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60" w:rsidRDefault="00A35764" w:rsidP="00B81C60">
      <w:pPr>
        <w:pStyle w:val="Default"/>
        <w:rPr>
          <w:sz w:val="16"/>
          <w:szCs w:val="16"/>
        </w:rPr>
      </w:pPr>
      <w:r>
        <w:t xml:space="preserve"> </w:t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rPr>
          <w:i/>
          <w:iCs/>
          <w:sz w:val="16"/>
          <w:szCs w:val="16"/>
        </w:rPr>
        <w:t xml:space="preserve">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b/>
          <w:bCs/>
          <w:sz w:val="20"/>
          <w:szCs w:val="20"/>
        </w:rPr>
        <w:t>PODATKI O VLOŽNIKU</w:t>
      </w:r>
      <w:r w:rsidRPr="00FC7FFB">
        <w:rPr>
          <w:bCs/>
          <w:sz w:val="16"/>
          <w:szCs w:val="16"/>
        </w:rPr>
        <w:t>1</w:t>
      </w:r>
      <w:r w:rsidRPr="00FC7FFB">
        <w:rPr>
          <w:b/>
          <w:bCs/>
          <w:sz w:val="20"/>
          <w:szCs w:val="20"/>
        </w:rPr>
        <w:t xml:space="preserve"> </w:t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516B33">
        <w:rPr>
          <w:i/>
          <w:iCs/>
          <w:sz w:val="20"/>
          <w:szCs w:val="20"/>
          <w:bdr w:val="single" w:sz="4" w:space="0" w:color="auto"/>
        </w:rPr>
        <w:t>P</w:t>
      </w:r>
      <w:r w:rsidR="00BF3D3F" w:rsidRPr="00FC7FFB">
        <w:rPr>
          <w:i/>
          <w:iCs/>
          <w:sz w:val="20"/>
          <w:szCs w:val="20"/>
          <w:bdr w:val="single" w:sz="4" w:space="0" w:color="auto"/>
        </w:rPr>
        <w:t>rejemna štampiljka MOL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_____________________________________</w:t>
      </w:r>
      <w:r w:rsidR="009276F2">
        <w:rPr>
          <w:sz w:val="20"/>
          <w:szCs w:val="20"/>
        </w:rPr>
        <w:t>_____</w:t>
      </w:r>
      <w:r w:rsidRPr="00FC7FFB">
        <w:rPr>
          <w:sz w:val="20"/>
          <w:szCs w:val="20"/>
        </w:rPr>
        <w:t xml:space="preserve">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(ime in priimek oz. naziv pravne osebe)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100"/>
        </w:tabs>
        <w:rPr>
          <w:sz w:val="20"/>
          <w:szCs w:val="20"/>
        </w:rPr>
      </w:pPr>
      <w:r w:rsidRPr="00FC7FFB">
        <w:rPr>
          <w:sz w:val="20"/>
          <w:szCs w:val="20"/>
        </w:rPr>
        <w:t>__________________</w:t>
      </w:r>
      <w:r w:rsidR="009276F2">
        <w:rPr>
          <w:sz w:val="20"/>
          <w:szCs w:val="20"/>
        </w:rPr>
        <w:t>________________________</w:t>
      </w:r>
      <w:r w:rsidRPr="00FC7FFB">
        <w:rPr>
          <w:sz w:val="20"/>
          <w:szCs w:val="20"/>
        </w:rPr>
        <w:t xml:space="preserve"> </w:t>
      </w:r>
      <w:r w:rsidR="006F0326" w:rsidRPr="00FC7FFB">
        <w:rPr>
          <w:sz w:val="20"/>
          <w:szCs w:val="20"/>
        </w:rPr>
        <w:tab/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(naslov oz. sedež)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</w:t>
      </w:r>
      <w:r w:rsidR="009276F2">
        <w:rPr>
          <w:sz w:val="20"/>
          <w:szCs w:val="20"/>
        </w:rPr>
        <w:t>_____________________________</w:t>
      </w:r>
      <w:r w:rsidRPr="00FC7FFB">
        <w:rPr>
          <w:sz w:val="20"/>
          <w:szCs w:val="20"/>
        </w:rPr>
        <w:t xml:space="preserve">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(zakoniti zastopnik oz. pooblaščenec)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________________</w:t>
      </w:r>
      <w:r w:rsidR="009276F2">
        <w:rPr>
          <w:sz w:val="20"/>
          <w:szCs w:val="20"/>
        </w:rPr>
        <w:t>______ ____________________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(matična številka) (identifikacijska št. za DDV)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______________</w:t>
      </w:r>
      <w:r w:rsidR="009276F2">
        <w:rPr>
          <w:sz w:val="20"/>
          <w:szCs w:val="20"/>
        </w:rPr>
        <w:t>_______ _____________________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(telefon) (e-pošta) </w:t>
      </w:r>
    </w:p>
    <w:p w:rsidR="00B81C60" w:rsidRDefault="00B81C60" w:rsidP="00A35764"/>
    <w:p w:rsidR="00251D24" w:rsidRDefault="00E60876" w:rsidP="00CA70E3">
      <w:pPr>
        <w:spacing w:after="0"/>
        <w:jc w:val="center"/>
        <w:rPr>
          <w:noProof/>
          <w:szCs w:val="20"/>
          <w:lang w:eastAsia="sl-SI"/>
        </w:rPr>
      </w:pPr>
      <w:r>
        <w:rPr>
          <w:noProof/>
          <w:szCs w:val="20"/>
          <w:lang w:eastAsia="sl-SI"/>
        </w:rPr>
        <w:drawing>
          <wp:inline distT="0" distB="0" distL="0" distR="0">
            <wp:extent cx="5581015" cy="680014"/>
            <wp:effectExtent l="0" t="0" r="635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68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8D" w:rsidRDefault="00B4608D" w:rsidP="00CA70E3">
      <w:pPr>
        <w:spacing w:after="0"/>
        <w:jc w:val="center"/>
        <w:rPr>
          <w:b/>
          <w:bCs/>
          <w:sz w:val="28"/>
          <w:szCs w:val="28"/>
        </w:rPr>
      </w:pPr>
    </w:p>
    <w:p w:rsidR="00DC1C59" w:rsidRPr="00FC7FFB" w:rsidRDefault="00DC1C59" w:rsidP="00CA70E3">
      <w:pPr>
        <w:spacing w:after="0"/>
        <w:jc w:val="center"/>
        <w:rPr>
          <w:b/>
          <w:bCs/>
          <w:sz w:val="28"/>
          <w:szCs w:val="28"/>
        </w:rPr>
      </w:pPr>
      <w:r w:rsidRPr="00FC7FFB">
        <w:rPr>
          <w:b/>
          <w:bCs/>
          <w:sz w:val="28"/>
          <w:szCs w:val="28"/>
        </w:rPr>
        <w:t xml:space="preserve">VLOGA ZA </w:t>
      </w:r>
      <w:r w:rsidR="00E959B3">
        <w:rPr>
          <w:b/>
          <w:bCs/>
          <w:sz w:val="28"/>
          <w:szCs w:val="28"/>
        </w:rPr>
        <w:t xml:space="preserve">POSEBNO RABO JAVNIH POVRŠIN </w:t>
      </w:r>
    </w:p>
    <w:p w:rsidR="00946E45" w:rsidRDefault="00946E45" w:rsidP="00B40329">
      <w:pPr>
        <w:pStyle w:val="Default"/>
        <w:rPr>
          <w:sz w:val="20"/>
          <w:szCs w:val="20"/>
        </w:rPr>
      </w:pPr>
    </w:p>
    <w:p w:rsidR="00674F1A" w:rsidRDefault="00B81C60" w:rsidP="00B40329">
      <w:pPr>
        <w:pStyle w:val="Default"/>
        <w:rPr>
          <w:sz w:val="20"/>
          <w:szCs w:val="20"/>
        </w:rPr>
      </w:pPr>
      <w:r w:rsidRPr="00C26F57">
        <w:rPr>
          <w:sz w:val="20"/>
          <w:szCs w:val="20"/>
        </w:rPr>
        <w:t xml:space="preserve">Spodaj podpisani vložnik prosim za izdajo dovoljenja za </w:t>
      </w:r>
      <w:r w:rsidR="00BF3D3F" w:rsidRPr="00C26F57">
        <w:rPr>
          <w:sz w:val="20"/>
          <w:szCs w:val="20"/>
        </w:rPr>
        <w:t>posebno</w:t>
      </w:r>
      <w:r w:rsidRPr="00C26F57">
        <w:rPr>
          <w:sz w:val="20"/>
          <w:szCs w:val="20"/>
        </w:rPr>
        <w:t xml:space="preserve"> rabo javnih površin za</w:t>
      </w:r>
      <w:r w:rsidRPr="00FC7FFB">
        <w:rPr>
          <w:sz w:val="20"/>
          <w:szCs w:val="20"/>
        </w:rPr>
        <w:t xml:space="preserve"> </w:t>
      </w:r>
      <w:r w:rsidR="00674F1A">
        <w:rPr>
          <w:sz w:val="20"/>
          <w:szCs w:val="20"/>
        </w:rPr>
        <w:t>:</w:t>
      </w:r>
      <w:r w:rsidR="00A1257A">
        <w:rPr>
          <w:sz w:val="20"/>
          <w:szCs w:val="20"/>
        </w:rPr>
        <w:t xml:space="preserve"> </w:t>
      </w:r>
      <w:r w:rsidR="00A1257A">
        <w:rPr>
          <w:sz w:val="16"/>
          <w:szCs w:val="16"/>
        </w:rPr>
        <w:t>2</w:t>
      </w:r>
    </w:p>
    <w:p w:rsidR="00674F1A" w:rsidRDefault="00674F1A" w:rsidP="00B40329">
      <w:pPr>
        <w:pStyle w:val="Default"/>
        <w:rPr>
          <w:sz w:val="20"/>
          <w:szCs w:val="20"/>
        </w:rPr>
      </w:pPr>
    </w:p>
    <w:p w:rsidR="00674F1A" w:rsidRPr="00ED7C0E" w:rsidRDefault="00674F1A" w:rsidP="00674F1A">
      <w:pPr>
        <w:pStyle w:val="Default"/>
        <w:numPr>
          <w:ilvl w:val="0"/>
          <w:numId w:val="7"/>
        </w:numPr>
        <w:pBdr>
          <w:bottom w:val="single" w:sz="12" w:space="1" w:color="auto"/>
        </w:pBdr>
        <w:rPr>
          <w:sz w:val="20"/>
          <w:szCs w:val="20"/>
        </w:rPr>
      </w:pPr>
      <w:r w:rsidRPr="00ED7C0E">
        <w:rPr>
          <w:b/>
          <w:sz w:val="20"/>
          <w:szCs w:val="20"/>
        </w:rPr>
        <w:t xml:space="preserve">Javna prireditev ali shod z opremo </w:t>
      </w:r>
      <w:r w:rsidRPr="00A1257A">
        <w:rPr>
          <w:i/>
          <w:sz w:val="17"/>
          <w:szCs w:val="17"/>
        </w:rPr>
        <w:t>(tip in naziv):</w:t>
      </w:r>
    </w:p>
    <w:p w:rsidR="00ED7C0E" w:rsidRPr="00ED7C0E" w:rsidRDefault="00ED7C0E" w:rsidP="00ED7C0E">
      <w:pPr>
        <w:pStyle w:val="Default"/>
        <w:pBdr>
          <w:bottom w:val="single" w:sz="12" w:space="1" w:color="auto"/>
        </w:pBdr>
        <w:ind w:left="360"/>
        <w:rPr>
          <w:sz w:val="20"/>
          <w:szCs w:val="20"/>
        </w:rPr>
      </w:pPr>
    </w:p>
    <w:p w:rsidR="00674F1A" w:rsidRDefault="00674F1A" w:rsidP="00B40329">
      <w:pPr>
        <w:pStyle w:val="Default"/>
        <w:rPr>
          <w:i/>
          <w:iCs/>
          <w:sz w:val="18"/>
          <w:szCs w:val="18"/>
        </w:rPr>
      </w:pPr>
    </w:p>
    <w:p w:rsidR="00ED7C0E" w:rsidRPr="00ED7C0E" w:rsidRDefault="00674F1A" w:rsidP="00CC434C">
      <w:pPr>
        <w:pStyle w:val="Default"/>
        <w:numPr>
          <w:ilvl w:val="0"/>
          <w:numId w:val="7"/>
        </w:numPr>
        <w:rPr>
          <w:sz w:val="16"/>
          <w:szCs w:val="16"/>
        </w:rPr>
      </w:pPr>
      <w:r w:rsidRPr="00ED7C0E">
        <w:rPr>
          <w:b/>
          <w:iCs/>
          <w:sz w:val="20"/>
          <w:szCs w:val="20"/>
        </w:rPr>
        <w:t>Druga posebna raba</w:t>
      </w:r>
      <w:r w:rsidRPr="00674F1A">
        <w:rPr>
          <w:iCs/>
          <w:sz w:val="20"/>
          <w:szCs w:val="20"/>
        </w:rPr>
        <w:t xml:space="preserve"> (</w:t>
      </w:r>
      <w:r w:rsidRPr="00A1257A">
        <w:rPr>
          <w:i/>
          <w:iCs/>
          <w:sz w:val="17"/>
          <w:szCs w:val="17"/>
        </w:rPr>
        <w:t xml:space="preserve">postavitev </w:t>
      </w:r>
      <w:r w:rsidR="00CC434C">
        <w:rPr>
          <w:i/>
          <w:iCs/>
          <w:sz w:val="17"/>
          <w:szCs w:val="17"/>
        </w:rPr>
        <w:t xml:space="preserve">enega kosa </w:t>
      </w:r>
      <w:r w:rsidRPr="00A1257A">
        <w:rPr>
          <w:i/>
          <w:iCs/>
          <w:sz w:val="17"/>
          <w:szCs w:val="17"/>
        </w:rPr>
        <w:t>opreme</w:t>
      </w:r>
      <w:r w:rsidR="0027656D">
        <w:rPr>
          <w:i/>
          <w:iCs/>
          <w:sz w:val="17"/>
          <w:szCs w:val="17"/>
        </w:rPr>
        <w:t>/A panoja</w:t>
      </w:r>
      <w:r w:rsidR="00922BF7">
        <w:rPr>
          <w:i/>
          <w:iCs/>
          <w:sz w:val="17"/>
          <w:szCs w:val="17"/>
        </w:rPr>
        <w:t xml:space="preserve"> za</w:t>
      </w:r>
      <w:r w:rsidR="00CC434C" w:rsidRPr="00CC434C">
        <w:t xml:space="preserve"> </w:t>
      </w:r>
      <w:r w:rsidR="00922BF7">
        <w:rPr>
          <w:i/>
          <w:iCs/>
          <w:sz w:val="17"/>
          <w:szCs w:val="17"/>
        </w:rPr>
        <w:t>usmerjanje</w:t>
      </w:r>
      <w:r w:rsidR="00CC434C" w:rsidRPr="00CC434C">
        <w:rPr>
          <w:i/>
          <w:iCs/>
          <w:sz w:val="17"/>
          <w:szCs w:val="17"/>
        </w:rPr>
        <w:t xml:space="preserve"> </w:t>
      </w:r>
      <w:r w:rsidR="00922BF7">
        <w:rPr>
          <w:i/>
          <w:iCs/>
          <w:sz w:val="17"/>
          <w:szCs w:val="17"/>
        </w:rPr>
        <w:t>v atrije ali nadstropja</w:t>
      </w:r>
      <w:r w:rsidRPr="00A1257A">
        <w:rPr>
          <w:i/>
          <w:iCs/>
          <w:sz w:val="17"/>
          <w:szCs w:val="17"/>
        </w:rPr>
        <w:t xml:space="preserve">, 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>stojnice,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 xml:space="preserve"> prodajnega objekta,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 xml:space="preserve"> cvetličnega korita,</w:t>
      </w:r>
      <w:r w:rsidR="00110944">
        <w:rPr>
          <w:i/>
          <w:iCs/>
          <w:sz w:val="17"/>
          <w:szCs w:val="17"/>
        </w:rPr>
        <w:t xml:space="preserve">   lončnic,  </w:t>
      </w:r>
      <w:r w:rsidRPr="00A1257A">
        <w:rPr>
          <w:i/>
          <w:iCs/>
          <w:sz w:val="17"/>
          <w:szCs w:val="17"/>
        </w:rPr>
        <w:t xml:space="preserve"> </w:t>
      </w:r>
      <w:r w:rsidR="00516B33">
        <w:rPr>
          <w:i/>
          <w:iCs/>
          <w:sz w:val="17"/>
          <w:szCs w:val="17"/>
        </w:rPr>
        <w:t xml:space="preserve">vozička za prodajo koruze,   </w:t>
      </w:r>
      <w:r w:rsidRPr="00A1257A">
        <w:rPr>
          <w:i/>
          <w:iCs/>
          <w:sz w:val="17"/>
          <w:szCs w:val="17"/>
        </w:rPr>
        <w:t xml:space="preserve">izvedba razstave, </w:t>
      </w:r>
      <w:r w:rsidR="00110944">
        <w:rPr>
          <w:i/>
          <w:iCs/>
          <w:sz w:val="17"/>
          <w:szCs w:val="17"/>
        </w:rPr>
        <w:t>..</w:t>
      </w:r>
      <w:r w:rsidRPr="00A1257A">
        <w:rPr>
          <w:i/>
          <w:iCs/>
          <w:sz w:val="17"/>
          <w:szCs w:val="17"/>
        </w:rPr>
        <w:t xml:space="preserve">snemanja filma, 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 xml:space="preserve">snemanja komercialnega oglasa, </w:t>
      </w:r>
      <w:r w:rsidR="00110944">
        <w:rPr>
          <w:i/>
          <w:iCs/>
          <w:sz w:val="17"/>
          <w:szCs w:val="17"/>
        </w:rPr>
        <w:t xml:space="preserve"> otvoritev,    </w:t>
      </w:r>
      <w:r w:rsidRPr="00A1257A">
        <w:rPr>
          <w:i/>
          <w:iCs/>
          <w:sz w:val="17"/>
          <w:szCs w:val="17"/>
        </w:rPr>
        <w:t>po</w:t>
      </w:r>
      <w:r w:rsidR="00832277">
        <w:rPr>
          <w:i/>
          <w:iCs/>
          <w:sz w:val="17"/>
          <w:szCs w:val="17"/>
        </w:rPr>
        <w:t>stavitev elektro polnilne točke</w:t>
      </w:r>
      <w:r w:rsidR="00B4608D">
        <w:rPr>
          <w:i/>
          <w:iCs/>
          <w:sz w:val="17"/>
          <w:szCs w:val="17"/>
        </w:rPr>
        <w:t xml:space="preserve">,   postavitev </w:t>
      </w:r>
      <w:r w:rsidR="00B4608D" w:rsidRPr="00B4608D">
        <w:t xml:space="preserve"> </w:t>
      </w:r>
      <w:r w:rsidR="00B4608D" w:rsidRPr="00B4608D">
        <w:rPr>
          <w:i/>
          <w:iCs/>
          <w:sz w:val="17"/>
          <w:szCs w:val="17"/>
        </w:rPr>
        <w:t xml:space="preserve">športne infrastrukture, </w:t>
      </w:r>
      <w:r w:rsidR="00B4608D">
        <w:rPr>
          <w:i/>
          <w:iCs/>
          <w:sz w:val="17"/>
          <w:szCs w:val="17"/>
        </w:rPr>
        <w:t xml:space="preserve">   postavitev </w:t>
      </w:r>
      <w:r w:rsidR="00B4608D" w:rsidRPr="00B4608D">
        <w:rPr>
          <w:i/>
          <w:iCs/>
          <w:sz w:val="17"/>
          <w:szCs w:val="17"/>
        </w:rPr>
        <w:t>turistične infrastrukture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 xml:space="preserve"> </w:t>
      </w:r>
      <w:r w:rsidR="00A1257A">
        <w:rPr>
          <w:i/>
          <w:iCs/>
          <w:sz w:val="17"/>
          <w:szCs w:val="17"/>
        </w:rPr>
        <w:t>-</w:t>
      </w:r>
      <w:r w:rsidR="00ED7C0E" w:rsidRPr="00A1257A">
        <w:rPr>
          <w:i/>
          <w:iCs/>
          <w:sz w:val="17"/>
          <w:szCs w:val="17"/>
          <w:u w:val="single"/>
        </w:rPr>
        <w:t>ustrezno obkrožite in navedite namen uporabe</w:t>
      </w:r>
      <w:r w:rsidR="00ED7C0E">
        <w:rPr>
          <w:i/>
          <w:iCs/>
          <w:sz w:val="18"/>
          <w:szCs w:val="18"/>
        </w:rPr>
        <w:t>)</w:t>
      </w:r>
      <w:r w:rsidR="00A1257A">
        <w:rPr>
          <w:i/>
          <w:iCs/>
          <w:sz w:val="18"/>
          <w:szCs w:val="18"/>
        </w:rPr>
        <w:t>:</w:t>
      </w:r>
    </w:p>
    <w:p w:rsidR="00ED7C0E" w:rsidRPr="00ED7C0E" w:rsidRDefault="00ED7C0E" w:rsidP="00A1257A">
      <w:pPr>
        <w:pStyle w:val="Default"/>
        <w:pBdr>
          <w:bottom w:val="single" w:sz="12" w:space="1" w:color="auto"/>
        </w:pBdr>
        <w:spacing w:line="360" w:lineRule="auto"/>
        <w:ind w:left="284"/>
        <w:rPr>
          <w:b/>
          <w:sz w:val="16"/>
          <w:szCs w:val="16"/>
        </w:rPr>
      </w:pPr>
    </w:p>
    <w:p w:rsidR="006871CC" w:rsidRDefault="006871CC" w:rsidP="00B81C60">
      <w:pPr>
        <w:pStyle w:val="Default"/>
        <w:rPr>
          <w:sz w:val="20"/>
          <w:szCs w:val="20"/>
        </w:rPr>
      </w:pPr>
    </w:p>
    <w:p w:rsidR="00B81C60" w:rsidRPr="00FC7FFB" w:rsidRDefault="00B81C60" w:rsidP="00B81C60">
      <w:pPr>
        <w:pStyle w:val="Default"/>
        <w:rPr>
          <w:sz w:val="20"/>
          <w:szCs w:val="20"/>
        </w:rPr>
      </w:pPr>
      <w:r w:rsidRPr="00FC7FFB">
        <w:rPr>
          <w:sz w:val="20"/>
          <w:szCs w:val="20"/>
        </w:rPr>
        <w:t xml:space="preserve">Predvidena lokacija za </w:t>
      </w:r>
      <w:r w:rsidR="00E959B3">
        <w:rPr>
          <w:sz w:val="20"/>
          <w:szCs w:val="20"/>
        </w:rPr>
        <w:t>posebno rabo javne površine</w:t>
      </w:r>
      <w:r w:rsidRPr="00FC7FFB">
        <w:rPr>
          <w:sz w:val="20"/>
          <w:szCs w:val="20"/>
        </w:rPr>
        <w:t xml:space="preserve"> je</w:t>
      </w:r>
      <w:r w:rsidR="00A1257A">
        <w:rPr>
          <w:sz w:val="20"/>
          <w:szCs w:val="20"/>
        </w:rPr>
        <w:t>:</w:t>
      </w:r>
      <w:r w:rsidRPr="00FC7FFB">
        <w:rPr>
          <w:sz w:val="20"/>
          <w:szCs w:val="20"/>
        </w:rPr>
        <w:t xml:space="preserve"> </w:t>
      </w:r>
      <w:r w:rsidRPr="007F0A7D">
        <w:rPr>
          <w:b/>
          <w:sz w:val="20"/>
          <w:szCs w:val="20"/>
        </w:rPr>
        <w:t>____________________________________________</w:t>
      </w:r>
      <w:r w:rsidR="007B0EB3" w:rsidRPr="007F0A7D">
        <w:rPr>
          <w:b/>
          <w:sz w:val="20"/>
          <w:szCs w:val="20"/>
        </w:rPr>
        <w:t>_________________________________</w:t>
      </w:r>
      <w:r w:rsidR="00DF4FA4" w:rsidRPr="007F0A7D">
        <w:rPr>
          <w:b/>
          <w:sz w:val="20"/>
          <w:szCs w:val="20"/>
        </w:rPr>
        <w:t>________</w:t>
      </w:r>
      <w:r w:rsidR="007F0A7D" w:rsidRPr="007F0A7D">
        <w:rPr>
          <w:b/>
          <w:sz w:val="20"/>
          <w:szCs w:val="20"/>
        </w:rPr>
        <w:t>_</w:t>
      </w:r>
      <w:r w:rsidRPr="00FC7FFB">
        <w:rPr>
          <w:sz w:val="20"/>
          <w:szCs w:val="20"/>
        </w:rPr>
        <w:t xml:space="preserve"> </w:t>
      </w:r>
      <w:r w:rsidRPr="00FC7FFB">
        <w:rPr>
          <w:sz w:val="16"/>
          <w:szCs w:val="16"/>
        </w:rPr>
        <w:t xml:space="preserve">3 </w:t>
      </w:r>
    </w:p>
    <w:p w:rsidR="00BA6A0A" w:rsidRPr="00FC7FFB" w:rsidRDefault="00BA6A0A" w:rsidP="00BF3D3F">
      <w:pPr>
        <w:pStyle w:val="Default"/>
        <w:rPr>
          <w:sz w:val="20"/>
          <w:szCs w:val="20"/>
        </w:rPr>
      </w:pPr>
    </w:p>
    <w:p w:rsidR="00BF3D3F" w:rsidRPr="00FC7FFB" w:rsidRDefault="00E959B3" w:rsidP="00BF3D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Posebna raba javne površine</w:t>
      </w:r>
      <w:r w:rsidR="00B81C60" w:rsidRPr="00FC7FFB">
        <w:rPr>
          <w:sz w:val="20"/>
          <w:szCs w:val="20"/>
        </w:rPr>
        <w:t xml:space="preserve"> bo </w:t>
      </w:r>
      <w:r w:rsidR="00952A55">
        <w:rPr>
          <w:sz w:val="20"/>
          <w:szCs w:val="20"/>
        </w:rPr>
        <w:t>trajala</w:t>
      </w:r>
      <w:r w:rsidR="00B81C60" w:rsidRPr="00FC7FFB">
        <w:rPr>
          <w:sz w:val="20"/>
          <w:szCs w:val="20"/>
        </w:rPr>
        <w:t xml:space="preserve"> </w:t>
      </w:r>
      <w:r w:rsidR="00B81C60" w:rsidRPr="007F0A7D">
        <w:rPr>
          <w:i/>
          <w:iCs/>
          <w:sz w:val="17"/>
          <w:szCs w:val="17"/>
        </w:rPr>
        <w:t>(datum/i)</w:t>
      </w:r>
      <w:r w:rsidR="00C26F57">
        <w:rPr>
          <w:sz w:val="18"/>
          <w:szCs w:val="18"/>
        </w:rPr>
        <w:t>_________________________</w:t>
      </w:r>
      <w:r w:rsidR="00B81C60" w:rsidRPr="00FC7FFB">
        <w:rPr>
          <w:sz w:val="20"/>
          <w:szCs w:val="20"/>
        </w:rPr>
        <w:t xml:space="preserve"> med _______in _______</w:t>
      </w:r>
      <w:r w:rsidR="00BF3D3F" w:rsidRPr="00FC7FFB">
        <w:rPr>
          <w:sz w:val="20"/>
          <w:szCs w:val="20"/>
        </w:rPr>
        <w:t xml:space="preserve"> </w:t>
      </w:r>
      <w:r w:rsidR="00B81C60" w:rsidRPr="00FC7FFB">
        <w:rPr>
          <w:sz w:val="20"/>
          <w:szCs w:val="20"/>
        </w:rPr>
        <w:t>uro</w:t>
      </w:r>
      <w:r w:rsidR="007B0EB3" w:rsidRPr="00FC7FFB">
        <w:rPr>
          <w:sz w:val="20"/>
          <w:szCs w:val="20"/>
        </w:rPr>
        <w:t xml:space="preserve"> </w:t>
      </w:r>
      <w:r w:rsidR="007B0EB3" w:rsidRPr="00FC7FFB">
        <w:rPr>
          <w:sz w:val="16"/>
          <w:szCs w:val="16"/>
        </w:rPr>
        <w:t>4</w:t>
      </w:r>
      <w:r w:rsidR="00BF3D3F" w:rsidRPr="00FC7FFB">
        <w:rPr>
          <w:sz w:val="20"/>
          <w:szCs w:val="20"/>
        </w:rPr>
        <w:t xml:space="preserve"> </w:t>
      </w:r>
    </w:p>
    <w:p w:rsidR="00A1257A" w:rsidRDefault="00A1257A" w:rsidP="00BF3D3F">
      <w:pPr>
        <w:pStyle w:val="Default"/>
        <w:rPr>
          <w:sz w:val="20"/>
          <w:szCs w:val="20"/>
        </w:rPr>
      </w:pPr>
    </w:p>
    <w:p w:rsidR="00B81C60" w:rsidRPr="00FC7FFB" w:rsidRDefault="00BF3D3F" w:rsidP="00BF3D3F">
      <w:pPr>
        <w:pStyle w:val="Default"/>
        <w:rPr>
          <w:sz w:val="20"/>
          <w:szCs w:val="20"/>
        </w:rPr>
      </w:pPr>
      <w:r w:rsidRPr="00FC7FFB">
        <w:rPr>
          <w:sz w:val="20"/>
          <w:szCs w:val="20"/>
        </w:rPr>
        <w:t>Pripravljalna in zaključna dela na prireditvenem prostoru</w:t>
      </w:r>
      <w:r w:rsidR="00A1257A">
        <w:rPr>
          <w:sz w:val="20"/>
          <w:szCs w:val="20"/>
        </w:rPr>
        <w:t xml:space="preserve"> za javno prireditev ali shod z opremo</w:t>
      </w:r>
      <w:r w:rsidRPr="00FC7FFB">
        <w:rPr>
          <w:sz w:val="20"/>
          <w:szCs w:val="20"/>
        </w:rPr>
        <w:t xml:space="preserve"> </w:t>
      </w:r>
      <w:r w:rsidR="00A1257A">
        <w:rPr>
          <w:sz w:val="20"/>
          <w:szCs w:val="20"/>
        </w:rPr>
        <w:t>(</w:t>
      </w:r>
      <w:r w:rsidRPr="007F0A7D">
        <w:rPr>
          <w:i/>
          <w:sz w:val="17"/>
          <w:szCs w:val="17"/>
        </w:rPr>
        <w:t>datum/i)</w:t>
      </w:r>
      <w:r w:rsidR="007F0A7D">
        <w:rPr>
          <w:sz w:val="18"/>
          <w:szCs w:val="18"/>
        </w:rPr>
        <w:t>_____________________________________________________________</w:t>
      </w:r>
      <w:r w:rsidRPr="00FC7FFB">
        <w:rPr>
          <w:sz w:val="20"/>
          <w:szCs w:val="20"/>
        </w:rPr>
        <w:t xml:space="preserve">med _______in _______ uro </w:t>
      </w:r>
      <w:r w:rsidR="00B81C60" w:rsidRPr="00FC7FFB">
        <w:rPr>
          <w:sz w:val="16"/>
          <w:szCs w:val="16"/>
        </w:rPr>
        <w:t>4</w:t>
      </w:r>
      <w:r w:rsidR="00B81C60" w:rsidRPr="00FC7FFB">
        <w:rPr>
          <w:sz w:val="20"/>
          <w:szCs w:val="20"/>
        </w:rPr>
        <w:t xml:space="preserve"> </w:t>
      </w:r>
    </w:p>
    <w:p w:rsidR="00B81C60" w:rsidRPr="00FC7FFB" w:rsidRDefault="00B81C60" w:rsidP="00B81C60">
      <w:pPr>
        <w:pStyle w:val="Default"/>
        <w:rPr>
          <w:sz w:val="20"/>
          <w:szCs w:val="20"/>
        </w:rPr>
      </w:pPr>
    </w:p>
    <w:p w:rsidR="00B81C60" w:rsidRPr="00FC7FFB" w:rsidRDefault="00B81C60" w:rsidP="00B81C60">
      <w:pPr>
        <w:pStyle w:val="Default"/>
        <w:rPr>
          <w:sz w:val="20"/>
          <w:szCs w:val="20"/>
        </w:rPr>
      </w:pPr>
      <w:r w:rsidRPr="00FC7FFB">
        <w:rPr>
          <w:sz w:val="20"/>
          <w:szCs w:val="20"/>
        </w:rPr>
        <w:t xml:space="preserve">K vlogi prilagam priloge </w:t>
      </w:r>
      <w:r w:rsidRPr="00A05337">
        <w:rPr>
          <w:i/>
          <w:iCs/>
          <w:sz w:val="18"/>
          <w:szCs w:val="18"/>
        </w:rPr>
        <w:t>(</w:t>
      </w:r>
      <w:r w:rsidRPr="007F0A7D">
        <w:rPr>
          <w:i/>
          <w:iCs/>
          <w:sz w:val="17"/>
          <w:szCs w:val="17"/>
        </w:rPr>
        <w:t>označite)</w:t>
      </w:r>
      <w:r w:rsidRPr="00FC7FFB">
        <w:rPr>
          <w:sz w:val="20"/>
          <w:szCs w:val="20"/>
        </w:rPr>
        <w:t xml:space="preserve"> </w:t>
      </w:r>
      <w:r w:rsidR="00014348" w:rsidRPr="00FC7FFB">
        <w:rPr>
          <w:sz w:val="16"/>
          <w:szCs w:val="16"/>
        </w:rPr>
        <w:t>5</w:t>
      </w:r>
      <w:r w:rsidR="00014348">
        <w:rPr>
          <w:sz w:val="16"/>
          <w:szCs w:val="16"/>
        </w:rPr>
        <w:t>:</w:t>
      </w:r>
    </w:p>
    <w:p w:rsidR="00B81C60" w:rsidRPr="00FC7FFB" w:rsidRDefault="00B81C60" w:rsidP="007B0EB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C7FFB">
        <w:rPr>
          <w:sz w:val="20"/>
          <w:szCs w:val="20"/>
        </w:rPr>
        <w:t xml:space="preserve">seznam začasne opreme </w:t>
      </w:r>
    </w:p>
    <w:p w:rsidR="00B81C60" w:rsidRPr="00FC7FFB" w:rsidRDefault="00254F1C" w:rsidP="007B0EB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prikaz </w:t>
      </w:r>
      <w:r w:rsidR="00E959B3">
        <w:rPr>
          <w:sz w:val="20"/>
          <w:szCs w:val="20"/>
        </w:rPr>
        <w:t>umestitve</w:t>
      </w:r>
      <w:r w:rsidR="00B81C60" w:rsidRPr="00FC7FFB">
        <w:rPr>
          <w:sz w:val="20"/>
          <w:szCs w:val="20"/>
        </w:rPr>
        <w:t xml:space="preserve"> začasne opreme z navedenimi dimenzijami</w:t>
      </w:r>
      <w:r w:rsidR="00A247F4" w:rsidRPr="00FC7FFB">
        <w:rPr>
          <w:sz w:val="20"/>
          <w:szCs w:val="20"/>
        </w:rPr>
        <w:t xml:space="preserve"> </w:t>
      </w:r>
      <w:r w:rsidR="00B81C60" w:rsidRPr="00FC7FFB">
        <w:rPr>
          <w:sz w:val="20"/>
          <w:szCs w:val="20"/>
        </w:rPr>
        <w:t xml:space="preserve"> </w:t>
      </w:r>
    </w:p>
    <w:p w:rsidR="00B81C60" w:rsidRPr="00FC7FFB" w:rsidRDefault="00254F1C" w:rsidP="007B0EB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kratek opis oziroma </w:t>
      </w:r>
      <w:r w:rsidR="00B81C60" w:rsidRPr="00FC7FFB">
        <w:rPr>
          <w:sz w:val="20"/>
          <w:szCs w:val="20"/>
        </w:rPr>
        <w:t xml:space="preserve">program </w:t>
      </w:r>
      <w:r w:rsidR="007F0A7D">
        <w:rPr>
          <w:sz w:val="20"/>
          <w:szCs w:val="20"/>
        </w:rPr>
        <w:t>v primeru podaje vloge za javno prireditev</w:t>
      </w:r>
      <w:r w:rsidR="00B81C60" w:rsidRPr="00FC7FFB">
        <w:rPr>
          <w:sz w:val="20"/>
          <w:szCs w:val="20"/>
        </w:rPr>
        <w:t xml:space="preserve"> </w:t>
      </w:r>
    </w:p>
    <w:p w:rsidR="00B81C60" w:rsidRPr="00FC7FFB" w:rsidRDefault="00B81C60" w:rsidP="007B0EB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C7FFB">
        <w:rPr>
          <w:sz w:val="20"/>
          <w:szCs w:val="20"/>
        </w:rPr>
        <w:t>drugo: ____________________</w:t>
      </w:r>
      <w:r w:rsidR="006871CC">
        <w:rPr>
          <w:sz w:val="20"/>
          <w:szCs w:val="20"/>
        </w:rPr>
        <w:t>___________</w:t>
      </w:r>
      <w:r w:rsidRPr="00FC7FFB">
        <w:rPr>
          <w:sz w:val="20"/>
          <w:szCs w:val="20"/>
        </w:rPr>
        <w:t xml:space="preserve"> </w:t>
      </w:r>
    </w:p>
    <w:p w:rsidR="007F0A7D" w:rsidRDefault="007F0A7D" w:rsidP="007B0EB3">
      <w:pPr>
        <w:spacing w:after="0"/>
        <w:jc w:val="both"/>
        <w:rPr>
          <w:sz w:val="20"/>
          <w:szCs w:val="20"/>
        </w:rPr>
      </w:pPr>
    </w:p>
    <w:p w:rsidR="00B81C60" w:rsidRPr="00A05337" w:rsidRDefault="00BF3D3F" w:rsidP="007B0EB3">
      <w:pPr>
        <w:spacing w:after="0"/>
        <w:jc w:val="both"/>
        <w:rPr>
          <w:i/>
          <w:sz w:val="18"/>
          <w:szCs w:val="18"/>
        </w:rPr>
      </w:pPr>
      <w:r w:rsidRPr="00FC7FFB">
        <w:rPr>
          <w:sz w:val="20"/>
          <w:szCs w:val="20"/>
        </w:rPr>
        <w:t>Posebna raba javne površine za izvedbo dogodka</w:t>
      </w:r>
      <w:r w:rsidR="00952A55">
        <w:rPr>
          <w:sz w:val="20"/>
          <w:szCs w:val="20"/>
        </w:rPr>
        <w:t xml:space="preserve"> ali druge posebne rabe </w:t>
      </w:r>
      <w:r w:rsidRPr="00FC7FFB">
        <w:rPr>
          <w:sz w:val="20"/>
          <w:szCs w:val="20"/>
        </w:rPr>
        <w:t>je</w:t>
      </w:r>
      <w:r w:rsidR="00254F1C">
        <w:rPr>
          <w:sz w:val="20"/>
          <w:szCs w:val="20"/>
        </w:rPr>
        <w:t xml:space="preserve">: ali </w:t>
      </w:r>
      <w:r w:rsidR="009471A4" w:rsidRPr="00FC7FFB">
        <w:rPr>
          <w:sz w:val="20"/>
          <w:szCs w:val="20"/>
        </w:rPr>
        <w:t>sofinancirana s strani MOL</w:t>
      </w:r>
      <w:r w:rsidR="00254F1C">
        <w:rPr>
          <w:sz w:val="20"/>
          <w:szCs w:val="20"/>
        </w:rPr>
        <w:t>,</w:t>
      </w:r>
      <w:r w:rsidR="009471A4" w:rsidRPr="00FC7FFB">
        <w:rPr>
          <w:sz w:val="20"/>
          <w:szCs w:val="20"/>
        </w:rPr>
        <w:t xml:space="preserve"> ali je MOL pokrovitelj</w:t>
      </w:r>
      <w:r w:rsidR="00254F1C">
        <w:rPr>
          <w:sz w:val="20"/>
          <w:szCs w:val="20"/>
        </w:rPr>
        <w:t>,</w:t>
      </w:r>
      <w:r w:rsidR="009471A4" w:rsidRPr="00FC7FFB">
        <w:rPr>
          <w:sz w:val="20"/>
          <w:szCs w:val="20"/>
        </w:rPr>
        <w:t xml:space="preserve"> </w:t>
      </w:r>
      <w:r w:rsidR="00254F1C">
        <w:rPr>
          <w:sz w:val="20"/>
          <w:szCs w:val="20"/>
        </w:rPr>
        <w:t xml:space="preserve">ali je MOL soorganizator, </w:t>
      </w:r>
      <w:r w:rsidR="009471A4" w:rsidRPr="00FC7FFB">
        <w:rPr>
          <w:sz w:val="20"/>
          <w:szCs w:val="20"/>
        </w:rPr>
        <w:t xml:space="preserve">ali </w:t>
      </w:r>
      <w:r w:rsidR="00254F1C">
        <w:rPr>
          <w:sz w:val="20"/>
          <w:szCs w:val="20"/>
        </w:rPr>
        <w:t xml:space="preserve">je </w:t>
      </w:r>
      <w:r w:rsidRPr="00FC7FFB">
        <w:rPr>
          <w:sz w:val="20"/>
          <w:szCs w:val="20"/>
        </w:rPr>
        <w:t xml:space="preserve">MOL ustanovitelj </w:t>
      </w:r>
      <w:r w:rsidR="00952A55">
        <w:rPr>
          <w:sz w:val="20"/>
          <w:szCs w:val="20"/>
        </w:rPr>
        <w:t>vložnika</w:t>
      </w:r>
      <w:r w:rsidR="00254F1C">
        <w:rPr>
          <w:sz w:val="20"/>
          <w:szCs w:val="20"/>
        </w:rPr>
        <w:t>,</w:t>
      </w:r>
      <w:r w:rsidRPr="00FC7FFB">
        <w:rPr>
          <w:sz w:val="20"/>
          <w:szCs w:val="20"/>
        </w:rPr>
        <w:t xml:space="preserve"> ali </w:t>
      </w:r>
      <w:r w:rsidR="009471A4" w:rsidRPr="00FC7FFB">
        <w:rPr>
          <w:sz w:val="20"/>
          <w:szCs w:val="20"/>
        </w:rPr>
        <w:t xml:space="preserve">je </w:t>
      </w:r>
      <w:r w:rsidR="00952A55">
        <w:rPr>
          <w:sz w:val="20"/>
          <w:szCs w:val="20"/>
        </w:rPr>
        <w:t>vložnik</w:t>
      </w:r>
      <w:r w:rsidRPr="00FC7FFB">
        <w:rPr>
          <w:sz w:val="20"/>
          <w:szCs w:val="20"/>
        </w:rPr>
        <w:t xml:space="preserve"> nevladna organizacija</w:t>
      </w:r>
      <w:r w:rsidR="00254F1C">
        <w:rPr>
          <w:sz w:val="20"/>
          <w:szCs w:val="20"/>
        </w:rPr>
        <w:t xml:space="preserve"> (</w:t>
      </w:r>
      <w:r w:rsidRPr="00FC7FFB">
        <w:rPr>
          <w:sz w:val="20"/>
          <w:szCs w:val="20"/>
        </w:rPr>
        <w:t>ki deluje v javnem interesu, za izvajanje dejavnosti, za katere je ustanovljen</w:t>
      </w:r>
      <w:r w:rsidR="00254F1C">
        <w:rPr>
          <w:sz w:val="20"/>
          <w:szCs w:val="20"/>
        </w:rPr>
        <w:t>)</w:t>
      </w:r>
      <w:r w:rsidR="009471A4" w:rsidRPr="00FC7FFB">
        <w:rPr>
          <w:sz w:val="20"/>
          <w:szCs w:val="20"/>
        </w:rPr>
        <w:t xml:space="preserve"> </w:t>
      </w:r>
      <w:r w:rsidR="009471A4" w:rsidRPr="007F0A7D">
        <w:rPr>
          <w:i/>
          <w:sz w:val="17"/>
          <w:szCs w:val="17"/>
        </w:rPr>
        <w:t>(</w:t>
      </w:r>
      <w:r w:rsidR="009471A4" w:rsidRPr="007F0A7D">
        <w:rPr>
          <w:b/>
          <w:i/>
          <w:sz w:val="17"/>
          <w:szCs w:val="17"/>
        </w:rPr>
        <w:t>obvezno</w:t>
      </w:r>
      <w:r w:rsidR="009471A4" w:rsidRPr="007F0A7D">
        <w:rPr>
          <w:i/>
          <w:sz w:val="17"/>
          <w:szCs w:val="17"/>
        </w:rPr>
        <w:t xml:space="preserve"> </w:t>
      </w:r>
      <w:r w:rsidR="009471A4" w:rsidRPr="007F0A7D">
        <w:rPr>
          <w:b/>
          <w:i/>
          <w:sz w:val="17"/>
          <w:szCs w:val="17"/>
        </w:rPr>
        <w:t>označite</w:t>
      </w:r>
      <w:r w:rsidR="009471A4" w:rsidRPr="00A05337">
        <w:rPr>
          <w:i/>
          <w:sz w:val="18"/>
          <w:szCs w:val="18"/>
        </w:rPr>
        <w:t>)</w:t>
      </w:r>
    </w:p>
    <w:p w:rsidR="009471A4" w:rsidRPr="00FC7FFB" w:rsidRDefault="009471A4" w:rsidP="009471A4">
      <w:pPr>
        <w:pStyle w:val="Odstavekseznama"/>
        <w:numPr>
          <w:ilvl w:val="0"/>
          <w:numId w:val="2"/>
        </w:numPr>
        <w:spacing w:after="0"/>
        <w:rPr>
          <w:sz w:val="20"/>
          <w:szCs w:val="20"/>
        </w:rPr>
      </w:pPr>
      <w:r w:rsidRPr="00FC7FFB">
        <w:rPr>
          <w:sz w:val="20"/>
          <w:szCs w:val="20"/>
        </w:rPr>
        <w:t>da</w:t>
      </w:r>
    </w:p>
    <w:p w:rsidR="009471A4" w:rsidRPr="00FC7FFB" w:rsidRDefault="009471A4" w:rsidP="009471A4">
      <w:pPr>
        <w:pStyle w:val="Odstavekseznama"/>
        <w:numPr>
          <w:ilvl w:val="0"/>
          <w:numId w:val="2"/>
        </w:numPr>
        <w:spacing w:after="0"/>
        <w:rPr>
          <w:sz w:val="20"/>
          <w:szCs w:val="20"/>
        </w:rPr>
      </w:pPr>
      <w:r w:rsidRPr="00FC7FFB">
        <w:rPr>
          <w:sz w:val="20"/>
          <w:szCs w:val="20"/>
        </w:rPr>
        <w:t>ne</w:t>
      </w:r>
    </w:p>
    <w:p w:rsidR="007F0A7D" w:rsidRDefault="00110944" w:rsidP="00110944">
      <w:pPr>
        <w:tabs>
          <w:tab w:val="left" w:pos="3450"/>
        </w:tabs>
        <w:spacing w:after="10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1C60" w:rsidRPr="00FC7FFB" w:rsidRDefault="00B81C60" w:rsidP="00B81C60">
      <w:pPr>
        <w:rPr>
          <w:sz w:val="20"/>
          <w:szCs w:val="20"/>
        </w:rPr>
      </w:pPr>
      <w:r w:rsidRPr="00FC7FFB">
        <w:rPr>
          <w:sz w:val="20"/>
          <w:szCs w:val="20"/>
        </w:rPr>
        <w:t xml:space="preserve">Datum:__________________ </w:t>
      </w:r>
      <w:r w:rsidR="00B03C34" w:rsidRPr="00FC7FFB">
        <w:rPr>
          <w:sz w:val="20"/>
          <w:szCs w:val="20"/>
        </w:rPr>
        <w:tab/>
      </w:r>
      <w:r w:rsidR="00B03C34" w:rsidRPr="00FC7FFB">
        <w:rPr>
          <w:sz w:val="20"/>
          <w:szCs w:val="20"/>
        </w:rPr>
        <w:tab/>
      </w:r>
      <w:r w:rsidR="00B03C34" w:rsidRPr="00FC7FFB">
        <w:rPr>
          <w:sz w:val="20"/>
          <w:szCs w:val="20"/>
        </w:rPr>
        <w:tab/>
      </w:r>
      <w:r w:rsidRPr="00FC7FFB">
        <w:rPr>
          <w:sz w:val="20"/>
          <w:szCs w:val="20"/>
        </w:rPr>
        <w:t xml:space="preserve">Žig </w:t>
      </w:r>
      <w:r w:rsidR="00B03C34" w:rsidRPr="00FC7FFB">
        <w:rPr>
          <w:sz w:val="20"/>
          <w:szCs w:val="20"/>
        </w:rPr>
        <w:tab/>
      </w:r>
      <w:r w:rsidR="00B03C34" w:rsidRPr="00FC7FFB">
        <w:rPr>
          <w:sz w:val="20"/>
          <w:szCs w:val="20"/>
        </w:rPr>
        <w:tab/>
      </w:r>
      <w:r w:rsidR="00FC7FFB">
        <w:rPr>
          <w:sz w:val="20"/>
          <w:szCs w:val="20"/>
        </w:rPr>
        <w:tab/>
      </w:r>
      <w:r w:rsidRPr="00FC7FFB">
        <w:rPr>
          <w:sz w:val="20"/>
          <w:szCs w:val="20"/>
        </w:rPr>
        <w:t>Podpis:__________________</w:t>
      </w:r>
    </w:p>
    <w:p w:rsidR="00B03C34" w:rsidRPr="00D444EE" w:rsidRDefault="00014348" w:rsidP="00A247F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Navodila za izpolnjevanje Vloge</w:t>
      </w:r>
    </w:p>
    <w:p w:rsidR="006D48EA" w:rsidRDefault="006D48EA" w:rsidP="00A247F4">
      <w:pPr>
        <w:pStyle w:val="Default"/>
        <w:jc w:val="both"/>
        <w:rPr>
          <w:sz w:val="20"/>
          <w:szCs w:val="20"/>
        </w:rPr>
      </w:pPr>
    </w:p>
    <w:p w:rsidR="0027656D" w:rsidRDefault="00B03C34" w:rsidP="00A247F4">
      <w:pPr>
        <w:pStyle w:val="Default"/>
        <w:jc w:val="both"/>
        <w:rPr>
          <w:sz w:val="20"/>
          <w:szCs w:val="20"/>
        </w:rPr>
      </w:pPr>
      <w:r w:rsidRPr="00D444EE">
        <w:rPr>
          <w:sz w:val="20"/>
          <w:szCs w:val="20"/>
        </w:rPr>
        <w:t xml:space="preserve">Vloga se uporablja </w:t>
      </w:r>
      <w:r w:rsidR="00014348">
        <w:rPr>
          <w:sz w:val="20"/>
          <w:szCs w:val="20"/>
        </w:rPr>
        <w:t xml:space="preserve">pridobitev dovoljenja za </w:t>
      </w:r>
      <w:r w:rsidRPr="00D444EE">
        <w:rPr>
          <w:sz w:val="20"/>
          <w:szCs w:val="20"/>
        </w:rPr>
        <w:t>izvedbo javnih prireditev, javnih shodov</w:t>
      </w:r>
      <w:r w:rsidR="00A247F4" w:rsidRPr="00D444EE">
        <w:rPr>
          <w:sz w:val="20"/>
          <w:szCs w:val="20"/>
        </w:rPr>
        <w:t xml:space="preserve"> z opremo</w:t>
      </w:r>
      <w:r w:rsidR="001C386A">
        <w:rPr>
          <w:sz w:val="20"/>
          <w:szCs w:val="20"/>
        </w:rPr>
        <w:t>, prirejanja</w:t>
      </w:r>
      <w:r w:rsidRPr="00D444EE">
        <w:rPr>
          <w:sz w:val="20"/>
          <w:szCs w:val="20"/>
        </w:rPr>
        <w:t xml:space="preserve"> razstav</w:t>
      </w:r>
      <w:r w:rsidR="001C386A">
        <w:rPr>
          <w:sz w:val="20"/>
          <w:szCs w:val="20"/>
        </w:rPr>
        <w:t>,</w:t>
      </w:r>
      <w:r w:rsidRPr="00D444EE">
        <w:rPr>
          <w:sz w:val="20"/>
          <w:szCs w:val="20"/>
        </w:rPr>
        <w:t xml:space="preserve"> otvoritev,</w:t>
      </w:r>
      <w:r w:rsidR="001C386A">
        <w:rPr>
          <w:sz w:val="20"/>
          <w:szCs w:val="20"/>
        </w:rPr>
        <w:t xml:space="preserve"> snemanja, postavitve</w:t>
      </w:r>
      <w:r w:rsidR="00014348">
        <w:rPr>
          <w:sz w:val="20"/>
          <w:szCs w:val="20"/>
        </w:rPr>
        <w:t xml:space="preserve"> </w:t>
      </w:r>
      <w:r w:rsidR="0027656D">
        <w:rPr>
          <w:sz w:val="20"/>
          <w:szCs w:val="20"/>
        </w:rPr>
        <w:t>posameznega kosa opreme pred poslovnim prostorom ali A panoja (za namen usmerjanja k poslovnim subjektom v atrijih ali nadstropjih)</w:t>
      </w:r>
      <w:r w:rsidR="00014348">
        <w:rPr>
          <w:sz w:val="20"/>
          <w:szCs w:val="20"/>
        </w:rPr>
        <w:t>, cvetličnih korit in lončnic, stojnic in prodajnih objektov</w:t>
      </w:r>
      <w:r w:rsidR="001C386A">
        <w:rPr>
          <w:sz w:val="20"/>
          <w:szCs w:val="20"/>
        </w:rPr>
        <w:t>, vozičkov za prodajo pečene in/ali kuhane koruze in mandljev</w:t>
      </w:r>
      <w:r w:rsidR="0027656D">
        <w:rPr>
          <w:sz w:val="20"/>
          <w:szCs w:val="20"/>
        </w:rPr>
        <w:t>,</w:t>
      </w:r>
      <w:r w:rsidR="001C386A">
        <w:rPr>
          <w:sz w:val="20"/>
          <w:szCs w:val="20"/>
        </w:rPr>
        <w:t xml:space="preserve"> elektro polnilnih točk</w:t>
      </w:r>
      <w:r w:rsidR="0027656D">
        <w:rPr>
          <w:sz w:val="20"/>
          <w:szCs w:val="20"/>
        </w:rPr>
        <w:t xml:space="preserve"> in športne ter turistične infrastrukture</w:t>
      </w:r>
      <w:r w:rsidR="001C386A">
        <w:rPr>
          <w:sz w:val="20"/>
          <w:szCs w:val="20"/>
        </w:rPr>
        <w:t>.</w:t>
      </w:r>
      <w:r w:rsidR="00014348">
        <w:rPr>
          <w:sz w:val="20"/>
          <w:szCs w:val="20"/>
        </w:rPr>
        <w:t xml:space="preserve"> </w:t>
      </w:r>
    </w:p>
    <w:p w:rsidR="0027656D" w:rsidRDefault="0027656D" w:rsidP="00A247F4">
      <w:pPr>
        <w:pStyle w:val="Default"/>
        <w:jc w:val="both"/>
        <w:rPr>
          <w:sz w:val="20"/>
          <w:szCs w:val="20"/>
        </w:rPr>
      </w:pPr>
    </w:p>
    <w:p w:rsidR="00B03C34" w:rsidRPr="00D444EE" w:rsidRDefault="00B03C34" w:rsidP="00A247F4">
      <w:pPr>
        <w:pStyle w:val="Default"/>
        <w:jc w:val="both"/>
        <w:rPr>
          <w:sz w:val="20"/>
          <w:szCs w:val="20"/>
        </w:rPr>
      </w:pPr>
      <w:r w:rsidRPr="00C2653D">
        <w:rPr>
          <w:sz w:val="20"/>
          <w:szCs w:val="20"/>
          <w:u w:val="single"/>
        </w:rPr>
        <w:t>V primeru, da je za i</w:t>
      </w:r>
      <w:r w:rsidR="00F93EF9" w:rsidRPr="00C2653D">
        <w:rPr>
          <w:sz w:val="20"/>
          <w:szCs w:val="20"/>
          <w:u w:val="single"/>
        </w:rPr>
        <w:t>zvedbo dogodka potrebna kakršna</w:t>
      </w:r>
      <w:r w:rsidRPr="00C2653D">
        <w:rPr>
          <w:sz w:val="20"/>
          <w:szCs w:val="20"/>
          <w:u w:val="single"/>
        </w:rPr>
        <w:t xml:space="preserve">koli začasna sprememba prometne ureditve, se mora vložnik najprej obrniti na Javno podjetje Ljubljanska parkirišča in tržnice, za izdelavo projekta </w:t>
      </w:r>
      <w:r w:rsidR="00014348" w:rsidRPr="00C2653D">
        <w:rPr>
          <w:sz w:val="20"/>
          <w:szCs w:val="20"/>
          <w:u w:val="single"/>
        </w:rPr>
        <w:t xml:space="preserve">(elaborata) </w:t>
      </w:r>
      <w:r w:rsidRPr="00C2653D">
        <w:rPr>
          <w:sz w:val="20"/>
          <w:szCs w:val="20"/>
          <w:u w:val="single"/>
        </w:rPr>
        <w:t>zapore in prometne ureditve</w:t>
      </w:r>
      <w:r w:rsidRPr="00D444EE">
        <w:rPr>
          <w:sz w:val="20"/>
          <w:szCs w:val="20"/>
        </w:rPr>
        <w:t xml:space="preserve">. </w:t>
      </w:r>
    </w:p>
    <w:p w:rsidR="00F4361D" w:rsidRPr="00D444EE" w:rsidRDefault="00C2653D" w:rsidP="00C2653D">
      <w:pPr>
        <w:pStyle w:val="Default"/>
        <w:tabs>
          <w:tab w:val="left" w:pos="55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03C34" w:rsidRPr="00D444EE" w:rsidRDefault="00B03C34" w:rsidP="003D3F30">
      <w:pPr>
        <w:pStyle w:val="Default"/>
        <w:jc w:val="both"/>
        <w:rPr>
          <w:sz w:val="20"/>
          <w:szCs w:val="20"/>
        </w:rPr>
      </w:pPr>
      <w:r w:rsidRPr="00D444EE">
        <w:rPr>
          <w:i/>
          <w:iCs/>
          <w:sz w:val="20"/>
          <w:szCs w:val="20"/>
        </w:rPr>
        <w:t xml:space="preserve">1. Vložnik navede osebne podatke, vključno s kontaktno telefonsko številko in naslovom elektronske pošte. V primeru, da je vložnik pravna oseba, je potrebno navesti tudi zakonitega zastopnika, matično številko ter identifikacijsko številko za DDV. V primeru, da je vložnik fizična oseba, je potrebno navesti EMŠO in davčno številko. </w:t>
      </w:r>
    </w:p>
    <w:p w:rsidR="00B03C34" w:rsidRPr="00D444EE" w:rsidRDefault="00B03C34" w:rsidP="003D3F30">
      <w:pPr>
        <w:pStyle w:val="Default"/>
        <w:jc w:val="both"/>
        <w:rPr>
          <w:sz w:val="20"/>
          <w:szCs w:val="20"/>
        </w:rPr>
      </w:pPr>
      <w:r w:rsidRPr="00D444EE">
        <w:rPr>
          <w:i/>
          <w:iCs/>
          <w:sz w:val="20"/>
          <w:szCs w:val="20"/>
        </w:rPr>
        <w:t xml:space="preserve">2. </w:t>
      </w:r>
      <w:r w:rsidR="002D39C6">
        <w:rPr>
          <w:i/>
          <w:iCs/>
          <w:sz w:val="20"/>
          <w:szCs w:val="20"/>
        </w:rPr>
        <w:t>Vložnik navede</w:t>
      </w:r>
      <w:r w:rsidRPr="00D444EE">
        <w:rPr>
          <w:i/>
          <w:iCs/>
          <w:sz w:val="20"/>
          <w:szCs w:val="20"/>
        </w:rPr>
        <w:t xml:space="preserve"> tip</w:t>
      </w:r>
      <w:r w:rsidR="001C386A">
        <w:rPr>
          <w:i/>
          <w:iCs/>
          <w:sz w:val="20"/>
          <w:szCs w:val="20"/>
        </w:rPr>
        <w:t xml:space="preserve"> in naslov</w:t>
      </w:r>
      <w:r w:rsidRPr="00D444EE">
        <w:rPr>
          <w:i/>
          <w:iCs/>
          <w:sz w:val="20"/>
          <w:szCs w:val="20"/>
        </w:rPr>
        <w:t xml:space="preserve"> javne prireditve</w:t>
      </w:r>
      <w:r w:rsidR="00014348">
        <w:rPr>
          <w:i/>
          <w:iCs/>
          <w:sz w:val="20"/>
          <w:szCs w:val="20"/>
        </w:rPr>
        <w:t xml:space="preserve"> (kulturna, športna, zabavna, izobraževalna, verska, h</w:t>
      </w:r>
      <w:r w:rsidR="001C386A">
        <w:rPr>
          <w:i/>
          <w:iCs/>
          <w:sz w:val="20"/>
          <w:szCs w:val="20"/>
        </w:rPr>
        <w:t xml:space="preserve">umanitarna ali druga aktivnost) ali shoda z opremo </w:t>
      </w:r>
      <w:r w:rsidR="00952A55">
        <w:rPr>
          <w:i/>
          <w:iCs/>
          <w:sz w:val="20"/>
          <w:szCs w:val="20"/>
        </w:rPr>
        <w:t>oziroma</w:t>
      </w:r>
      <w:r w:rsidR="00B4608D">
        <w:rPr>
          <w:i/>
          <w:iCs/>
          <w:sz w:val="20"/>
          <w:szCs w:val="20"/>
        </w:rPr>
        <w:t xml:space="preserve"> opredeli</w:t>
      </w:r>
      <w:r w:rsidRPr="00D444EE">
        <w:rPr>
          <w:i/>
          <w:iCs/>
          <w:sz w:val="20"/>
          <w:szCs w:val="20"/>
        </w:rPr>
        <w:t xml:space="preserve"> namen</w:t>
      </w:r>
      <w:r w:rsidR="00014348">
        <w:rPr>
          <w:i/>
          <w:iCs/>
          <w:sz w:val="20"/>
          <w:szCs w:val="20"/>
        </w:rPr>
        <w:t xml:space="preserve"> posebne rabe javne površine</w:t>
      </w:r>
      <w:r w:rsidR="00952A55" w:rsidRPr="00952A55">
        <w:t xml:space="preserve"> </w:t>
      </w:r>
      <w:r w:rsidR="00952A55" w:rsidRPr="00952A55">
        <w:rPr>
          <w:i/>
        </w:rPr>
        <w:t>(</w:t>
      </w:r>
      <w:r w:rsidR="00952A55" w:rsidRPr="00952A55">
        <w:rPr>
          <w:i/>
          <w:iCs/>
          <w:sz w:val="20"/>
          <w:szCs w:val="20"/>
        </w:rPr>
        <w:t>prirejanje razstav</w:t>
      </w:r>
      <w:r w:rsidR="001C386A">
        <w:rPr>
          <w:i/>
          <w:iCs/>
          <w:sz w:val="20"/>
          <w:szCs w:val="20"/>
        </w:rPr>
        <w:t>,</w:t>
      </w:r>
      <w:r w:rsidR="00952A55" w:rsidRPr="00952A55">
        <w:rPr>
          <w:i/>
          <w:iCs/>
          <w:sz w:val="20"/>
          <w:szCs w:val="20"/>
        </w:rPr>
        <w:t xml:space="preserve"> otvoritev, snemanja</w:t>
      </w:r>
      <w:r w:rsidR="003D3F30">
        <w:rPr>
          <w:i/>
          <w:iCs/>
          <w:sz w:val="20"/>
          <w:szCs w:val="20"/>
        </w:rPr>
        <w:t xml:space="preserve"> filma ali komercialnega oglasa,</w:t>
      </w:r>
      <w:r w:rsidR="00952A55" w:rsidRPr="00952A55">
        <w:rPr>
          <w:i/>
          <w:iCs/>
          <w:sz w:val="20"/>
          <w:szCs w:val="20"/>
        </w:rPr>
        <w:t xml:space="preserve"> postavitev </w:t>
      </w:r>
      <w:r w:rsidR="0027656D">
        <w:rPr>
          <w:i/>
          <w:iCs/>
          <w:sz w:val="20"/>
          <w:szCs w:val="20"/>
        </w:rPr>
        <w:t>posameznega kosa</w:t>
      </w:r>
      <w:r w:rsidR="003D3F30">
        <w:rPr>
          <w:i/>
          <w:iCs/>
          <w:sz w:val="20"/>
          <w:szCs w:val="20"/>
        </w:rPr>
        <w:t xml:space="preserve"> opreme</w:t>
      </w:r>
      <w:r w:rsidR="0027656D">
        <w:rPr>
          <w:i/>
          <w:iCs/>
          <w:sz w:val="20"/>
          <w:szCs w:val="20"/>
        </w:rPr>
        <w:t>/A panoja za usmerjanje k poslovnim prostorom v atrijih ali nadstropjih</w:t>
      </w:r>
      <w:r w:rsidR="003D3F30">
        <w:rPr>
          <w:i/>
          <w:iCs/>
          <w:sz w:val="20"/>
          <w:szCs w:val="20"/>
        </w:rPr>
        <w:t>, cvetličnih korit ali</w:t>
      </w:r>
      <w:r w:rsidR="00952A55" w:rsidRPr="00952A55">
        <w:rPr>
          <w:i/>
          <w:iCs/>
          <w:sz w:val="20"/>
          <w:szCs w:val="20"/>
        </w:rPr>
        <w:t xml:space="preserve"> lončnic, stojnic</w:t>
      </w:r>
      <w:r w:rsidR="003D3F30">
        <w:rPr>
          <w:i/>
          <w:iCs/>
          <w:sz w:val="20"/>
          <w:szCs w:val="20"/>
        </w:rPr>
        <w:t>,</w:t>
      </w:r>
      <w:r w:rsidR="00952A55" w:rsidRPr="00952A55">
        <w:rPr>
          <w:i/>
          <w:iCs/>
          <w:sz w:val="20"/>
          <w:szCs w:val="20"/>
        </w:rPr>
        <w:t xml:space="preserve"> prodajnih objektov</w:t>
      </w:r>
      <w:r w:rsidR="00BD128E">
        <w:t xml:space="preserve">, </w:t>
      </w:r>
      <w:r w:rsidR="00BD128E" w:rsidRPr="00BD128E">
        <w:rPr>
          <w:i/>
          <w:iCs/>
          <w:sz w:val="20"/>
          <w:szCs w:val="20"/>
        </w:rPr>
        <w:t>vozičkov za prodajo pečene in/ali kuhane koruze in mandljev</w:t>
      </w:r>
      <w:r w:rsidR="00952A55" w:rsidRPr="00952A55">
        <w:rPr>
          <w:i/>
          <w:iCs/>
          <w:sz w:val="20"/>
          <w:szCs w:val="20"/>
        </w:rPr>
        <w:t xml:space="preserve"> </w:t>
      </w:r>
      <w:r w:rsidR="003D3F30">
        <w:rPr>
          <w:i/>
          <w:iCs/>
          <w:sz w:val="20"/>
          <w:szCs w:val="20"/>
        </w:rPr>
        <w:t>in elektro polnilnih točk</w:t>
      </w:r>
      <w:r w:rsidR="00B4608D">
        <w:rPr>
          <w:i/>
          <w:iCs/>
          <w:sz w:val="20"/>
          <w:szCs w:val="20"/>
        </w:rPr>
        <w:t>,</w:t>
      </w:r>
      <w:r w:rsidR="00B4608D" w:rsidRPr="00B4608D">
        <w:t xml:space="preserve"> </w:t>
      </w:r>
      <w:r w:rsidR="00B4608D" w:rsidRPr="00B4608D">
        <w:rPr>
          <w:i/>
          <w:iCs/>
          <w:sz w:val="20"/>
          <w:szCs w:val="20"/>
        </w:rPr>
        <w:t>športne infrastrukture</w:t>
      </w:r>
      <w:r w:rsidR="00B4608D">
        <w:rPr>
          <w:i/>
          <w:iCs/>
          <w:sz w:val="20"/>
          <w:szCs w:val="20"/>
        </w:rPr>
        <w:t xml:space="preserve">, turistične infrastrukture </w:t>
      </w:r>
      <w:r w:rsidR="003D3F30">
        <w:rPr>
          <w:i/>
          <w:iCs/>
          <w:sz w:val="20"/>
          <w:szCs w:val="20"/>
        </w:rPr>
        <w:t>)</w:t>
      </w:r>
      <w:r w:rsidR="00014348">
        <w:rPr>
          <w:i/>
          <w:iCs/>
          <w:sz w:val="20"/>
          <w:szCs w:val="20"/>
        </w:rPr>
        <w:t>.</w:t>
      </w:r>
      <w:r w:rsidRPr="00D444EE">
        <w:rPr>
          <w:i/>
          <w:iCs/>
          <w:sz w:val="20"/>
          <w:szCs w:val="20"/>
        </w:rPr>
        <w:t xml:space="preserve"> </w:t>
      </w:r>
    </w:p>
    <w:p w:rsidR="003D3F30" w:rsidRDefault="00B03C34" w:rsidP="00A247F4">
      <w:pPr>
        <w:pStyle w:val="Default"/>
        <w:jc w:val="both"/>
        <w:rPr>
          <w:i/>
          <w:iCs/>
          <w:sz w:val="20"/>
          <w:szCs w:val="20"/>
        </w:rPr>
      </w:pPr>
      <w:r w:rsidRPr="00D444EE">
        <w:rPr>
          <w:i/>
          <w:iCs/>
          <w:sz w:val="20"/>
          <w:szCs w:val="20"/>
        </w:rPr>
        <w:t xml:space="preserve">3. </w:t>
      </w:r>
      <w:r w:rsidR="002D39C6">
        <w:rPr>
          <w:i/>
          <w:iCs/>
          <w:sz w:val="20"/>
          <w:szCs w:val="20"/>
        </w:rPr>
        <w:t>Vložnik navede</w:t>
      </w:r>
      <w:r w:rsidRPr="00D444EE">
        <w:rPr>
          <w:i/>
          <w:iCs/>
          <w:sz w:val="20"/>
          <w:szCs w:val="20"/>
        </w:rPr>
        <w:t xml:space="preserve"> predvideno lokacijo </w:t>
      </w:r>
      <w:r w:rsidR="006871CC">
        <w:rPr>
          <w:i/>
          <w:iCs/>
          <w:sz w:val="20"/>
          <w:szCs w:val="20"/>
        </w:rPr>
        <w:t xml:space="preserve">in naslov </w:t>
      </w:r>
      <w:r w:rsidR="00014348">
        <w:rPr>
          <w:i/>
          <w:iCs/>
          <w:sz w:val="20"/>
          <w:szCs w:val="20"/>
        </w:rPr>
        <w:t xml:space="preserve">za posebno rabo javne površine, </w:t>
      </w:r>
      <w:r w:rsidRPr="00D444EE">
        <w:rPr>
          <w:i/>
          <w:iCs/>
          <w:sz w:val="20"/>
          <w:szCs w:val="20"/>
        </w:rPr>
        <w:t>na katerih bodo postavljeni začasni objekti</w:t>
      </w:r>
      <w:r w:rsidR="00952A55">
        <w:rPr>
          <w:i/>
          <w:iCs/>
          <w:sz w:val="20"/>
          <w:szCs w:val="20"/>
        </w:rPr>
        <w:t xml:space="preserve"> oziroma se bo izvedel dogodek</w:t>
      </w:r>
      <w:r w:rsidRPr="00D444EE">
        <w:rPr>
          <w:i/>
          <w:iCs/>
          <w:sz w:val="20"/>
          <w:szCs w:val="20"/>
        </w:rPr>
        <w:t xml:space="preserve">. </w:t>
      </w:r>
    </w:p>
    <w:p w:rsidR="00B03C34" w:rsidRPr="00D444EE" w:rsidRDefault="00B03C34" w:rsidP="00A247F4">
      <w:pPr>
        <w:pStyle w:val="Default"/>
        <w:jc w:val="both"/>
        <w:rPr>
          <w:sz w:val="20"/>
          <w:szCs w:val="20"/>
        </w:rPr>
      </w:pPr>
      <w:r w:rsidRPr="00D444EE">
        <w:rPr>
          <w:i/>
          <w:iCs/>
          <w:sz w:val="20"/>
          <w:szCs w:val="20"/>
        </w:rPr>
        <w:t xml:space="preserve">4. Vložnik </w:t>
      </w:r>
      <w:r w:rsidR="002D39C6">
        <w:rPr>
          <w:i/>
          <w:iCs/>
          <w:sz w:val="20"/>
          <w:szCs w:val="20"/>
        </w:rPr>
        <w:t xml:space="preserve">navede </w:t>
      </w:r>
      <w:r w:rsidRPr="00D444EE">
        <w:rPr>
          <w:i/>
          <w:iCs/>
          <w:sz w:val="20"/>
          <w:szCs w:val="20"/>
        </w:rPr>
        <w:t xml:space="preserve">čas trajanja </w:t>
      </w:r>
      <w:r w:rsidR="001C386A">
        <w:rPr>
          <w:i/>
          <w:iCs/>
          <w:sz w:val="20"/>
          <w:szCs w:val="20"/>
        </w:rPr>
        <w:t xml:space="preserve">posebne </w:t>
      </w:r>
      <w:r w:rsidR="00014348">
        <w:rPr>
          <w:i/>
          <w:iCs/>
          <w:sz w:val="20"/>
          <w:szCs w:val="20"/>
        </w:rPr>
        <w:t>rabe javne površine</w:t>
      </w:r>
      <w:r w:rsidR="003D3F30">
        <w:rPr>
          <w:i/>
          <w:iCs/>
          <w:sz w:val="20"/>
          <w:szCs w:val="20"/>
        </w:rPr>
        <w:t>. V primeru javne prireditve ali shoda z opremo vložnik opredeli še čas pripravljalnih in zaključnih del.</w:t>
      </w:r>
      <w:r w:rsidRPr="00D444EE">
        <w:rPr>
          <w:i/>
          <w:iCs/>
          <w:sz w:val="20"/>
          <w:szCs w:val="20"/>
        </w:rPr>
        <w:t xml:space="preserve"> </w:t>
      </w:r>
    </w:p>
    <w:p w:rsidR="00B03C34" w:rsidRDefault="00F4361D" w:rsidP="00A247F4">
      <w:pPr>
        <w:pStyle w:val="Default"/>
        <w:jc w:val="both"/>
        <w:rPr>
          <w:i/>
          <w:iCs/>
          <w:sz w:val="20"/>
          <w:szCs w:val="20"/>
        </w:rPr>
      </w:pPr>
      <w:r w:rsidRPr="00D444EE">
        <w:rPr>
          <w:i/>
          <w:iCs/>
          <w:sz w:val="20"/>
          <w:szCs w:val="20"/>
        </w:rPr>
        <w:t>5</w:t>
      </w:r>
      <w:r w:rsidR="00B03C34" w:rsidRPr="00D444EE">
        <w:rPr>
          <w:i/>
          <w:iCs/>
          <w:sz w:val="20"/>
          <w:szCs w:val="20"/>
        </w:rPr>
        <w:t xml:space="preserve">. </w:t>
      </w:r>
      <w:r w:rsidRPr="00D444EE">
        <w:rPr>
          <w:i/>
          <w:iCs/>
          <w:sz w:val="20"/>
          <w:szCs w:val="20"/>
        </w:rPr>
        <w:t>Vložnik vlogi priloži</w:t>
      </w:r>
      <w:r w:rsidR="00B03C34" w:rsidRPr="00D444EE">
        <w:rPr>
          <w:i/>
          <w:iCs/>
          <w:sz w:val="20"/>
          <w:szCs w:val="20"/>
        </w:rPr>
        <w:t xml:space="preserve"> seznam</w:t>
      </w:r>
      <w:r w:rsidR="001C386A">
        <w:rPr>
          <w:i/>
          <w:iCs/>
          <w:sz w:val="20"/>
          <w:szCs w:val="20"/>
        </w:rPr>
        <w:t>, vrsto</w:t>
      </w:r>
      <w:r w:rsidR="00B03C34" w:rsidRPr="00D444EE">
        <w:rPr>
          <w:i/>
          <w:iCs/>
          <w:sz w:val="20"/>
          <w:szCs w:val="20"/>
        </w:rPr>
        <w:t xml:space="preserve"> in </w:t>
      </w:r>
      <w:r w:rsidR="001C386A">
        <w:rPr>
          <w:i/>
          <w:iCs/>
          <w:sz w:val="20"/>
          <w:szCs w:val="20"/>
        </w:rPr>
        <w:t>prikaz postavitve začasne opreme ter</w:t>
      </w:r>
      <w:r w:rsidR="00B03C34" w:rsidRPr="00D444EE">
        <w:rPr>
          <w:i/>
          <w:iCs/>
          <w:sz w:val="20"/>
          <w:szCs w:val="20"/>
        </w:rPr>
        <w:t xml:space="preserve"> </w:t>
      </w:r>
      <w:r w:rsidRPr="00D444EE">
        <w:rPr>
          <w:i/>
          <w:iCs/>
          <w:sz w:val="20"/>
          <w:szCs w:val="20"/>
        </w:rPr>
        <w:t>navede</w:t>
      </w:r>
      <w:r w:rsidR="00B03C34" w:rsidRPr="00D444EE">
        <w:rPr>
          <w:i/>
          <w:iCs/>
          <w:sz w:val="20"/>
          <w:szCs w:val="20"/>
        </w:rPr>
        <w:t xml:space="preserve"> dimenzije posameznih kosov opreme. </w:t>
      </w:r>
      <w:r w:rsidR="002D39C6">
        <w:rPr>
          <w:i/>
          <w:iCs/>
          <w:sz w:val="20"/>
          <w:szCs w:val="20"/>
        </w:rPr>
        <w:t>V primeru podaje vloge za javno prireditev vložnik navede kratek opis programa.</w:t>
      </w:r>
    </w:p>
    <w:p w:rsidR="003D3F30" w:rsidRDefault="003D3F30" w:rsidP="00A247F4">
      <w:pPr>
        <w:pStyle w:val="Default"/>
        <w:jc w:val="both"/>
        <w:rPr>
          <w:sz w:val="20"/>
          <w:szCs w:val="20"/>
        </w:rPr>
      </w:pPr>
    </w:p>
    <w:p w:rsidR="002D39C6" w:rsidRPr="00D444EE" w:rsidRDefault="002D39C6" w:rsidP="00A247F4">
      <w:pPr>
        <w:pStyle w:val="Default"/>
        <w:jc w:val="both"/>
        <w:rPr>
          <w:sz w:val="20"/>
          <w:szCs w:val="20"/>
        </w:rPr>
      </w:pPr>
    </w:p>
    <w:p w:rsidR="00B03C34" w:rsidRPr="00D444EE" w:rsidRDefault="00B03C34" w:rsidP="00A247F4">
      <w:pPr>
        <w:pStyle w:val="Default"/>
        <w:jc w:val="both"/>
        <w:rPr>
          <w:sz w:val="20"/>
          <w:szCs w:val="20"/>
        </w:rPr>
      </w:pPr>
      <w:r w:rsidRPr="00D444EE">
        <w:rPr>
          <w:sz w:val="20"/>
          <w:szCs w:val="20"/>
        </w:rPr>
        <w:t xml:space="preserve">Vložnik vlogo pošlje po pošti na naslov </w:t>
      </w:r>
      <w:r w:rsidRPr="00D444EE">
        <w:rPr>
          <w:b/>
          <w:bCs/>
          <w:sz w:val="20"/>
          <w:szCs w:val="20"/>
        </w:rPr>
        <w:t>Oddelek za gospodarske dejavnosti in promet, Trg mladinskih delovnih brigad 7, 1000 Ljubljana</w:t>
      </w:r>
      <w:r w:rsidR="00832277">
        <w:rPr>
          <w:sz w:val="20"/>
          <w:szCs w:val="20"/>
        </w:rPr>
        <w:t xml:space="preserve"> ali</w:t>
      </w:r>
      <w:r w:rsidRPr="00D444EE">
        <w:rPr>
          <w:sz w:val="20"/>
          <w:szCs w:val="20"/>
        </w:rPr>
        <w:t xml:space="preserve"> po elektronski pošti na naslov </w:t>
      </w:r>
      <w:hyperlink r:id="rId6" w:history="1">
        <w:r w:rsidRPr="00D444EE">
          <w:rPr>
            <w:rStyle w:val="Hiperpovezava"/>
            <w:sz w:val="20"/>
            <w:szCs w:val="20"/>
          </w:rPr>
          <w:t>g</w:t>
        </w:r>
        <w:r w:rsidRPr="00D444EE">
          <w:rPr>
            <w:rStyle w:val="Hiperpovezava"/>
            <w:b/>
            <w:bCs/>
            <w:sz w:val="20"/>
            <w:szCs w:val="20"/>
          </w:rPr>
          <w:t>lavna.pisarna@ljubljana.si</w:t>
        </w:r>
      </w:hyperlink>
      <w:r w:rsidRPr="00D444EE">
        <w:rPr>
          <w:sz w:val="20"/>
          <w:szCs w:val="20"/>
        </w:rPr>
        <w:t xml:space="preserve"> </w:t>
      </w:r>
      <w:r w:rsidR="002D39C6">
        <w:rPr>
          <w:sz w:val="20"/>
          <w:szCs w:val="20"/>
        </w:rPr>
        <w:t>ali</w:t>
      </w:r>
      <w:r w:rsidRPr="00D444EE">
        <w:rPr>
          <w:sz w:val="20"/>
          <w:szCs w:val="20"/>
        </w:rPr>
        <w:t xml:space="preserve"> jo osebno vloži v </w:t>
      </w:r>
      <w:r w:rsidRPr="003D3F30">
        <w:rPr>
          <w:b/>
          <w:sz w:val="20"/>
          <w:szCs w:val="20"/>
        </w:rPr>
        <w:t>Skupni glavni pisarni MOL, Mačkova ulica 1, 1000 Ljubljana</w:t>
      </w:r>
      <w:r w:rsidRPr="00D444EE">
        <w:rPr>
          <w:sz w:val="20"/>
          <w:szCs w:val="20"/>
        </w:rPr>
        <w:t xml:space="preserve">. </w:t>
      </w:r>
    </w:p>
    <w:p w:rsidR="0027656D" w:rsidRDefault="0027656D" w:rsidP="00A247F4">
      <w:pPr>
        <w:jc w:val="both"/>
        <w:rPr>
          <w:b/>
          <w:bCs/>
          <w:sz w:val="20"/>
          <w:szCs w:val="20"/>
        </w:rPr>
      </w:pPr>
    </w:p>
    <w:p w:rsidR="00B03C34" w:rsidRDefault="00B03C34" w:rsidP="00A247F4">
      <w:pPr>
        <w:jc w:val="both"/>
        <w:rPr>
          <w:b/>
          <w:bCs/>
          <w:sz w:val="20"/>
          <w:szCs w:val="20"/>
        </w:rPr>
      </w:pPr>
      <w:r w:rsidRPr="00D444EE">
        <w:rPr>
          <w:b/>
          <w:bCs/>
          <w:sz w:val="20"/>
          <w:szCs w:val="20"/>
        </w:rPr>
        <w:t xml:space="preserve">Vlogo </w:t>
      </w:r>
      <w:r w:rsidRPr="00D444EE">
        <w:rPr>
          <w:sz w:val="20"/>
          <w:szCs w:val="20"/>
        </w:rPr>
        <w:t xml:space="preserve">je potrebno vložiti </w:t>
      </w:r>
      <w:r w:rsidRPr="00D444EE">
        <w:rPr>
          <w:b/>
          <w:bCs/>
          <w:sz w:val="20"/>
          <w:szCs w:val="20"/>
        </w:rPr>
        <w:t xml:space="preserve">najmanj </w:t>
      </w:r>
      <w:r w:rsidR="00A247F4" w:rsidRPr="00D444EE">
        <w:rPr>
          <w:b/>
          <w:bCs/>
          <w:sz w:val="20"/>
          <w:szCs w:val="20"/>
        </w:rPr>
        <w:t>dva tedna (14</w:t>
      </w:r>
      <w:r w:rsidRPr="00D444EE">
        <w:rPr>
          <w:b/>
          <w:bCs/>
          <w:sz w:val="20"/>
          <w:szCs w:val="20"/>
        </w:rPr>
        <w:t xml:space="preserve"> dni) pred </w:t>
      </w:r>
      <w:r w:rsidRPr="00D444EE">
        <w:rPr>
          <w:sz w:val="20"/>
          <w:szCs w:val="20"/>
        </w:rPr>
        <w:t xml:space="preserve">predvidenim </w:t>
      </w:r>
      <w:r w:rsidRPr="00D444EE">
        <w:rPr>
          <w:b/>
          <w:bCs/>
          <w:sz w:val="20"/>
          <w:szCs w:val="20"/>
        </w:rPr>
        <w:t xml:space="preserve">pričetkom </w:t>
      </w:r>
      <w:r w:rsidR="001C386A">
        <w:rPr>
          <w:sz w:val="20"/>
          <w:szCs w:val="20"/>
        </w:rPr>
        <w:t>posebne</w:t>
      </w:r>
      <w:r w:rsidR="004D529A">
        <w:rPr>
          <w:sz w:val="20"/>
          <w:szCs w:val="20"/>
        </w:rPr>
        <w:t xml:space="preserve"> rabe javnih površin.</w:t>
      </w:r>
      <w:r w:rsidRPr="00D444EE">
        <w:rPr>
          <w:b/>
          <w:bCs/>
          <w:sz w:val="20"/>
          <w:szCs w:val="20"/>
        </w:rPr>
        <w:t xml:space="preserve"> </w:t>
      </w:r>
    </w:p>
    <w:p w:rsidR="004D529A" w:rsidRDefault="004D529A" w:rsidP="00A247F4">
      <w:pPr>
        <w:jc w:val="both"/>
        <w:rPr>
          <w:b/>
          <w:bCs/>
          <w:sz w:val="20"/>
          <w:szCs w:val="20"/>
        </w:rPr>
      </w:pPr>
    </w:p>
    <w:p w:rsidR="006D48EA" w:rsidRPr="000F273D" w:rsidRDefault="006D48EA" w:rsidP="006A0A75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Cs w:val="20"/>
          <w:lang w:val="sl-SI"/>
        </w:rPr>
      </w:pPr>
      <w:r w:rsidRPr="000F273D">
        <w:rPr>
          <w:rFonts w:asciiTheme="minorHAnsi" w:hAnsiTheme="minorHAnsi"/>
          <w:b w:val="0"/>
          <w:szCs w:val="20"/>
        </w:rPr>
        <w:t>Po Zakonu o upravnih taksah - (</w:t>
      </w:r>
      <w:proofErr w:type="spellStart"/>
      <w:r w:rsidR="002F79C9">
        <w:rPr>
          <w:rFonts w:asciiTheme="minorHAnsi" w:hAnsiTheme="minorHAnsi"/>
          <w:b w:val="0"/>
          <w:szCs w:val="20"/>
        </w:rPr>
        <w:t>Ur.l</w:t>
      </w:r>
      <w:proofErr w:type="spellEnd"/>
      <w:r w:rsidR="002F79C9">
        <w:rPr>
          <w:rFonts w:asciiTheme="minorHAnsi" w:hAnsiTheme="minorHAnsi"/>
          <w:b w:val="0"/>
          <w:szCs w:val="20"/>
        </w:rPr>
        <w:t>.</w:t>
      </w:r>
      <w:r w:rsidR="002F79C9">
        <w:rPr>
          <w:rFonts w:asciiTheme="minorHAnsi" w:hAnsiTheme="minorHAnsi"/>
          <w:b w:val="0"/>
          <w:szCs w:val="20"/>
          <w:lang w:val="sl-SI"/>
        </w:rPr>
        <w:t xml:space="preserve"> </w:t>
      </w:r>
      <w:r w:rsidRPr="000F273D">
        <w:rPr>
          <w:rFonts w:asciiTheme="minorHAnsi" w:hAnsiTheme="minorHAnsi"/>
          <w:b w:val="0"/>
          <w:szCs w:val="20"/>
        </w:rPr>
        <w:t>RS, št. 106/10</w:t>
      </w:r>
      <w:r w:rsidR="002F79C9">
        <w:rPr>
          <w:rFonts w:asciiTheme="minorHAnsi" w:hAnsiTheme="minorHAnsi"/>
          <w:b w:val="0"/>
          <w:szCs w:val="20"/>
          <w:lang w:val="sl-SI"/>
        </w:rPr>
        <w:t>-uradno prečiščeno besedilo in 32/16</w:t>
      </w:r>
      <w:r w:rsidRPr="000F273D">
        <w:rPr>
          <w:rFonts w:asciiTheme="minorHAnsi" w:hAnsiTheme="minorHAnsi"/>
          <w:b w:val="0"/>
          <w:szCs w:val="20"/>
        </w:rPr>
        <w:t xml:space="preserve">) </w:t>
      </w:r>
      <w:r w:rsidR="000F273D" w:rsidRPr="000F273D">
        <w:rPr>
          <w:rFonts w:asciiTheme="minorHAnsi" w:hAnsiTheme="minorHAnsi"/>
          <w:b w:val="0"/>
          <w:szCs w:val="20"/>
          <w:lang w:val="sl-SI"/>
        </w:rPr>
        <w:t>mora vložnik</w:t>
      </w:r>
      <w:r w:rsidRPr="000F273D">
        <w:rPr>
          <w:rFonts w:asciiTheme="minorHAnsi" w:hAnsiTheme="minorHAnsi"/>
          <w:b w:val="0"/>
          <w:szCs w:val="20"/>
        </w:rPr>
        <w:t xml:space="preserve"> </w:t>
      </w:r>
      <w:r w:rsidRPr="000F273D">
        <w:rPr>
          <w:rFonts w:asciiTheme="minorHAnsi" w:hAnsiTheme="minorHAnsi"/>
          <w:szCs w:val="20"/>
        </w:rPr>
        <w:t>plačati upravno takso</w:t>
      </w:r>
      <w:r w:rsidRPr="000F273D">
        <w:rPr>
          <w:rFonts w:asciiTheme="minorHAnsi" w:hAnsiTheme="minorHAnsi"/>
          <w:szCs w:val="20"/>
          <w:lang w:val="sl-SI"/>
        </w:rPr>
        <w:t xml:space="preserve"> v </w:t>
      </w:r>
      <w:r w:rsidR="00E70A53" w:rsidRPr="000F273D">
        <w:rPr>
          <w:rFonts w:asciiTheme="minorHAnsi" w:hAnsiTheme="minorHAnsi"/>
          <w:szCs w:val="20"/>
          <w:lang w:val="sl-SI"/>
        </w:rPr>
        <w:t xml:space="preserve">skupni </w:t>
      </w:r>
      <w:r w:rsidR="002F79C9">
        <w:rPr>
          <w:rFonts w:asciiTheme="minorHAnsi" w:hAnsiTheme="minorHAnsi"/>
          <w:szCs w:val="20"/>
          <w:lang w:val="sl-SI"/>
        </w:rPr>
        <w:t>višini 22,60</w:t>
      </w:r>
      <w:r w:rsidRPr="000F273D">
        <w:rPr>
          <w:rFonts w:asciiTheme="minorHAnsi" w:hAnsiTheme="minorHAnsi"/>
          <w:szCs w:val="20"/>
          <w:lang w:val="sl-SI"/>
        </w:rPr>
        <w:t xml:space="preserve"> EUR in sicer:</w:t>
      </w:r>
    </w:p>
    <w:p w:rsidR="006D48EA" w:rsidRPr="000F273D" w:rsidRDefault="006D48EA" w:rsidP="006A0A75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18"/>
          <w:szCs w:val="18"/>
        </w:rPr>
      </w:pPr>
      <w:r w:rsidRPr="000F273D">
        <w:rPr>
          <w:rFonts w:asciiTheme="minorHAnsi" w:hAnsiTheme="minorHAnsi"/>
          <w:b w:val="0"/>
          <w:sz w:val="18"/>
          <w:szCs w:val="18"/>
        </w:rPr>
        <w:t>Upravna taksa za vlogo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</w:rPr>
        <w:t>v znesku 4,5</w:t>
      </w:r>
      <w:r w:rsidR="002F79C9">
        <w:rPr>
          <w:rFonts w:asciiTheme="minorHAnsi" w:hAnsiTheme="minorHAnsi"/>
          <w:b w:val="0"/>
          <w:sz w:val="18"/>
          <w:szCs w:val="18"/>
          <w:lang w:val="sl-SI"/>
        </w:rPr>
        <w:t>0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EUR</w:t>
      </w:r>
      <w:r w:rsidR="000F273D">
        <w:rPr>
          <w:rFonts w:asciiTheme="minorHAnsi" w:hAnsiTheme="minorHAnsi"/>
          <w:b w:val="0"/>
          <w:sz w:val="18"/>
          <w:szCs w:val="18"/>
          <w:lang w:val="sl-SI"/>
        </w:rPr>
        <w:t xml:space="preserve">   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- </w:t>
      </w:r>
      <w:r w:rsidR="000F273D">
        <w:rPr>
          <w:rFonts w:asciiTheme="minorHAnsi" w:hAnsiTheme="minorHAnsi"/>
          <w:b w:val="0"/>
          <w:sz w:val="18"/>
          <w:szCs w:val="18"/>
          <w:lang w:val="sl-SI"/>
        </w:rPr>
        <w:t xml:space="preserve">  </w:t>
      </w:r>
      <w:r w:rsidRPr="000F273D">
        <w:rPr>
          <w:rFonts w:asciiTheme="minorHAnsi" w:hAnsiTheme="minorHAnsi"/>
          <w:b w:val="0"/>
          <w:sz w:val="18"/>
          <w:szCs w:val="18"/>
        </w:rPr>
        <w:t>JE</w:t>
      </w:r>
      <w:r w:rsidR="00561883">
        <w:rPr>
          <w:rFonts w:asciiTheme="minorHAnsi" w:hAnsiTheme="minorHAnsi"/>
          <w:b w:val="0"/>
          <w:sz w:val="18"/>
          <w:szCs w:val="18"/>
        </w:rPr>
        <w:t xml:space="preserve"> / NI plačana ob vložitvi vloge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6D48EA" w:rsidRPr="000F273D" w:rsidRDefault="006D48EA" w:rsidP="006A0A75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18"/>
          <w:szCs w:val="18"/>
          <w:lang w:val="sl-SI"/>
        </w:rPr>
      </w:pPr>
      <w:r w:rsidRPr="000F273D">
        <w:rPr>
          <w:rFonts w:asciiTheme="minorHAnsi" w:hAnsiTheme="minorHAnsi"/>
          <w:b w:val="0"/>
          <w:sz w:val="18"/>
          <w:szCs w:val="18"/>
        </w:rPr>
        <w:t>Upravna taksa za dovoljenje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</w:rPr>
        <w:t>v znesku 18,1</w:t>
      </w:r>
      <w:r w:rsidR="002F79C9">
        <w:rPr>
          <w:rFonts w:asciiTheme="minorHAnsi" w:hAnsiTheme="minorHAnsi"/>
          <w:b w:val="0"/>
          <w:sz w:val="18"/>
          <w:szCs w:val="18"/>
          <w:lang w:val="sl-SI"/>
        </w:rPr>
        <w:t>0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EUR </w:t>
      </w:r>
      <w:r w:rsidR="000F273D">
        <w:rPr>
          <w:rFonts w:asciiTheme="minorHAnsi" w:hAnsiTheme="minorHAnsi"/>
          <w:b w:val="0"/>
          <w:sz w:val="18"/>
          <w:szCs w:val="18"/>
          <w:lang w:val="sl-SI"/>
        </w:rPr>
        <w:t xml:space="preserve"> 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- </w:t>
      </w:r>
      <w:r w:rsidRPr="000F273D">
        <w:rPr>
          <w:rFonts w:asciiTheme="minorHAnsi" w:hAnsiTheme="minorHAnsi"/>
          <w:b w:val="0"/>
          <w:sz w:val="18"/>
          <w:szCs w:val="18"/>
        </w:rPr>
        <w:t>JE</w:t>
      </w:r>
      <w:r w:rsidR="00561883">
        <w:rPr>
          <w:rFonts w:asciiTheme="minorHAnsi" w:hAnsiTheme="minorHAnsi"/>
          <w:b w:val="0"/>
          <w:sz w:val="18"/>
          <w:szCs w:val="18"/>
        </w:rPr>
        <w:t xml:space="preserve"> / NI plačana ob vložitvi vloge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1B2881" w:rsidRPr="000F273D" w:rsidRDefault="006D48EA" w:rsidP="001B2881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rPr>
          <w:rFonts w:asciiTheme="minorHAnsi" w:hAnsiTheme="minorHAnsi"/>
          <w:b w:val="0"/>
          <w:sz w:val="18"/>
          <w:szCs w:val="18"/>
          <w:lang w:val="sl-SI"/>
        </w:rPr>
      </w:pPr>
      <w:r w:rsidRPr="000F273D">
        <w:rPr>
          <w:rFonts w:asciiTheme="minorHAnsi" w:hAnsiTheme="minorHAnsi"/>
          <w:b w:val="0"/>
          <w:sz w:val="18"/>
          <w:szCs w:val="18"/>
        </w:rPr>
        <w:t>(</w:t>
      </w:r>
      <w:r w:rsidRPr="000F273D">
        <w:rPr>
          <w:rFonts w:asciiTheme="minorHAnsi" w:hAnsiTheme="minorHAnsi"/>
          <w:b w:val="0"/>
          <w:i/>
          <w:sz w:val="17"/>
          <w:szCs w:val="17"/>
        </w:rPr>
        <w:t>ustrezno obkrožite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) </w:t>
      </w:r>
    </w:p>
    <w:p w:rsidR="001B2881" w:rsidRPr="000F273D" w:rsidRDefault="001B2881" w:rsidP="001B2881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rPr>
          <w:rFonts w:asciiTheme="minorHAnsi" w:hAnsiTheme="minorHAnsi"/>
          <w:b w:val="0"/>
          <w:szCs w:val="20"/>
          <w:lang w:val="sl-SI"/>
        </w:rPr>
      </w:pPr>
    </w:p>
    <w:p w:rsidR="001B2881" w:rsidRPr="000F273D" w:rsidRDefault="006D48EA" w:rsidP="001B2881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rPr>
          <w:rFonts w:asciiTheme="minorHAnsi" w:hAnsiTheme="minorHAnsi"/>
          <w:b w:val="0"/>
          <w:szCs w:val="20"/>
          <w:lang w:val="sl-SI"/>
        </w:rPr>
      </w:pPr>
      <w:r w:rsidRPr="000F273D">
        <w:rPr>
          <w:rFonts w:asciiTheme="minorHAnsi" w:hAnsiTheme="minorHAnsi"/>
          <w:b w:val="0"/>
          <w:szCs w:val="20"/>
          <w:u w:val="single"/>
        </w:rPr>
        <w:t xml:space="preserve">Upravno takso </w:t>
      </w:r>
      <w:r w:rsidRPr="000F273D">
        <w:rPr>
          <w:rFonts w:asciiTheme="minorHAnsi" w:hAnsiTheme="minorHAnsi"/>
          <w:b w:val="0"/>
          <w:szCs w:val="20"/>
          <w:u w:val="single"/>
          <w:lang w:val="sl-SI"/>
        </w:rPr>
        <w:t>se lahko plača</w:t>
      </w:r>
      <w:r w:rsidRPr="000F273D">
        <w:rPr>
          <w:rFonts w:asciiTheme="minorHAnsi" w:hAnsiTheme="minorHAnsi"/>
          <w:b w:val="0"/>
          <w:szCs w:val="20"/>
          <w:u w:val="single"/>
        </w:rPr>
        <w:t xml:space="preserve"> na enega od naslednjih načinov</w:t>
      </w:r>
      <w:r w:rsidRPr="000F273D">
        <w:rPr>
          <w:rFonts w:asciiTheme="minorHAnsi" w:hAnsiTheme="minorHAnsi"/>
          <w:b w:val="0"/>
          <w:szCs w:val="20"/>
        </w:rPr>
        <w:t>:</w:t>
      </w:r>
    </w:p>
    <w:p w:rsidR="001B2881" w:rsidRPr="000F273D" w:rsidRDefault="001B2881" w:rsidP="000F273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ind w:firstLine="284"/>
        <w:rPr>
          <w:rFonts w:asciiTheme="minorHAnsi" w:hAnsiTheme="minorHAnsi"/>
          <w:b w:val="0"/>
          <w:sz w:val="18"/>
          <w:szCs w:val="18"/>
          <w:lang w:val="sl-SI"/>
        </w:rPr>
      </w:pPr>
      <w:r w:rsidRPr="000F273D">
        <w:rPr>
          <w:rFonts w:asciiTheme="minorHAnsi" w:hAnsiTheme="minorHAnsi"/>
          <w:b w:val="0"/>
          <w:sz w:val="18"/>
          <w:szCs w:val="18"/>
          <w:lang w:val="sl-SI"/>
        </w:rPr>
        <w:t>-</w:t>
      </w:r>
      <w:r w:rsidR="006D48EA" w:rsidRPr="000F273D">
        <w:rPr>
          <w:rFonts w:asciiTheme="minorHAnsi" w:hAnsiTheme="minorHAnsi"/>
          <w:i/>
          <w:sz w:val="18"/>
          <w:szCs w:val="18"/>
          <w:u w:val="single"/>
        </w:rPr>
        <w:t>z gotovino</w:t>
      </w:r>
      <w:r w:rsidR="006D48EA" w:rsidRPr="000F273D">
        <w:rPr>
          <w:rFonts w:asciiTheme="minorHAnsi" w:hAnsiTheme="minorHAnsi"/>
          <w:b w:val="0"/>
          <w:i/>
          <w:sz w:val="18"/>
          <w:szCs w:val="18"/>
        </w:rPr>
        <w:t xml:space="preserve">: </w:t>
      </w:r>
      <w:r w:rsidR="006D48EA" w:rsidRPr="000F273D">
        <w:rPr>
          <w:rFonts w:asciiTheme="minorHAnsi" w:hAnsiTheme="minorHAnsi"/>
          <w:b w:val="0"/>
          <w:sz w:val="18"/>
          <w:szCs w:val="18"/>
        </w:rPr>
        <w:t>samo</w:t>
      </w:r>
      <w:r w:rsidR="006D48EA" w:rsidRPr="000F273D">
        <w:rPr>
          <w:rFonts w:asciiTheme="minorHAnsi" w:hAnsiTheme="minorHAnsi"/>
          <w:b w:val="0"/>
          <w:i/>
          <w:sz w:val="18"/>
          <w:szCs w:val="18"/>
        </w:rPr>
        <w:t xml:space="preserve"> </w:t>
      </w:r>
      <w:r w:rsidR="006D48EA" w:rsidRPr="000F273D">
        <w:rPr>
          <w:rFonts w:asciiTheme="minorHAnsi" w:hAnsiTheme="minorHAnsi"/>
          <w:b w:val="0"/>
          <w:sz w:val="18"/>
          <w:szCs w:val="18"/>
        </w:rPr>
        <w:t>n</w:t>
      </w:r>
      <w:r w:rsidR="003D3F30" w:rsidRPr="000F273D">
        <w:rPr>
          <w:rFonts w:asciiTheme="minorHAnsi" w:hAnsiTheme="minorHAnsi"/>
          <w:b w:val="0"/>
          <w:sz w:val="18"/>
          <w:szCs w:val="18"/>
        </w:rPr>
        <w:t xml:space="preserve">a Skupni blagajni, Mačkova 1 </w:t>
      </w:r>
      <w:r w:rsidR="003D3F30" w:rsidRPr="000F273D">
        <w:rPr>
          <w:rFonts w:asciiTheme="minorHAnsi" w:hAnsiTheme="minorHAnsi"/>
          <w:b w:val="0"/>
          <w:sz w:val="18"/>
          <w:szCs w:val="18"/>
          <w:lang w:val="sl-SI"/>
        </w:rPr>
        <w:t>ali</w:t>
      </w:r>
    </w:p>
    <w:p w:rsidR="006D48EA" w:rsidRPr="000F273D" w:rsidRDefault="001B2881" w:rsidP="000F273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Theme="minorHAnsi" w:hAnsiTheme="minorHAnsi"/>
          <w:sz w:val="18"/>
          <w:szCs w:val="18"/>
          <w:lang w:val="sl-SI"/>
        </w:rPr>
      </w:pPr>
      <w:r w:rsidRPr="000F273D">
        <w:rPr>
          <w:rFonts w:asciiTheme="minorHAnsi" w:hAnsiTheme="minorHAnsi"/>
          <w:i/>
          <w:sz w:val="18"/>
          <w:szCs w:val="18"/>
          <w:u w:val="single"/>
          <w:lang w:val="sl-SI"/>
        </w:rPr>
        <w:t>-</w:t>
      </w:r>
      <w:r w:rsidR="003D3F30" w:rsidRPr="000F273D">
        <w:rPr>
          <w:rFonts w:asciiTheme="minorHAnsi" w:hAnsiTheme="minorHAnsi"/>
          <w:i/>
          <w:sz w:val="18"/>
          <w:szCs w:val="18"/>
          <w:u w:val="single"/>
          <w:lang w:val="sl-SI"/>
        </w:rPr>
        <w:t>s plačilom plačilnega naloga</w:t>
      </w:r>
      <w:r w:rsidR="003D3F30" w:rsidRPr="000F273D">
        <w:rPr>
          <w:rFonts w:asciiTheme="minorHAnsi" w:hAnsiTheme="minorHAnsi"/>
          <w:i/>
          <w:sz w:val="18"/>
          <w:szCs w:val="18"/>
          <w:lang w:val="sl-SI"/>
        </w:rPr>
        <w:t xml:space="preserve"> </w:t>
      </w:r>
      <w:r w:rsidR="000F273D">
        <w:rPr>
          <w:rFonts w:asciiTheme="minorHAnsi" w:hAnsiTheme="minorHAnsi"/>
          <w:i/>
          <w:sz w:val="18"/>
          <w:szCs w:val="18"/>
          <w:lang w:val="sl-SI"/>
        </w:rPr>
        <w:t xml:space="preserve">: </w:t>
      </w:r>
      <w:r w:rsidR="000F273D" w:rsidRPr="000F273D">
        <w:rPr>
          <w:rFonts w:asciiTheme="minorHAnsi" w:hAnsiTheme="minorHAnsi"/>
          <w:b w:val="0"/>
          <w:sz w:val="18"/>
          <w:szCs w:val="18"/>
          <w:lang w:val="sl-SI"/>
        </w:rPr>
        <w:t>ki</w:t>
      </w:r>
      <w:r w:rsidR="000F273D">
        <w:rPr>
          <w:rFonts w:asciiTheme="minorHAnsi" w:hAnsiTheme="minorHAnsi"/>
          <w:i/>
          <w:sz w:val="18"/>
          <w:szCs w:val="18"/>
          <w:lang w:val="sl-SI"/>
        </w:rPr>
        <w:t xml:space="preserve"> </w:t>
      </w:r>
      <w:r w:rsidR="000F273D" w:rsidRPr="000F273D">
        <w:rPr>
          <w:rFonts w:asciiTheme="minorHAnsi" w:hAnsiTheme="minorHAnsi"/>
          <w:b w:val="0"/>
          <w:sz w:val="18"/>
          <w:szCs w:val="18"/>
          <w:lang w:val="sl-SI"/>
        </w:rPr>
        <w:t>bo</w:t>
      </w:r>
      <w:r w:rsidR="006D48EA" w:rsidRPr="000F273D">
        <w:rPr>
          <w:rFonts w:asciiTheme="minorHAnsi" w:hAnsiTheme="minorHAnsi"/>
          <w:b w:val="0"/>
          <w:sz w:val="18"/>
          <w:szCs w:val="18"/>
        </w:rPr>
        <w:t xml:space="preserve"> </w:t>
      </w:r>
      <w:r w:rsidR="00C2653D">
        <w:rPr>
          <w:rFonts w:asciiTheme="minorHAnsi" w:hAnsiTheme="minorHAnsi"/>
          <w:b w:val="0"/>
          <w:sz w:val="18"/>
          <w:szCs w:val="18"/>
          <w:lang w:val="sl-SI"/>
        </w:rPr>
        <w:t xml:space="preserve">v </w:t>
      </w:r>
      <w:r w:rsidR="006D48EA" w:rsidRPr="000F273D">
        <w:rPr>
          <w:rFonts w:asciiTheme="minorHAnsi" w:hAnsiTheme="minorHAnsi"/>
          <w:b w:val="0"/>
          <w:sz w:val="18"/>
          <w:szCs w:val="18"/>
        </w:rPr>
        <w:t>skladu s 16.</w:t>
      </w:r>
      <w:r w:rsidR="000F273D" w:rsidRPr="000F273D">
        <w:rPr>
          <w:rFonts w:asciiTheme="minorHAnsi" w:hAnsiTheme="minorHAnsi"/>
          <w:b w:val="0"/>
          <w:sz w:val="18"/>
          <w:szCs w:val="18"/>
        </w:rPr>
        <w:t xml:space="preserve"> členom ZUT</w:t>
      </w:r>
      <w:r w:rsidR="003D3F30"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poslan </w:t>
      </w:r>
      <w:r w:rsidR="000F273D"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vložniku </w:t>
      </w:r>
      <w:r w:rsidR="003D3F30" w:rsidRPr="000F273D">
        <w:rPr>
          <w:rFonts w:asciiTheme="minorHAnsi" w:hAnsiTheme="minorHAnsi"/>
          <w:b w:val="0"/>
          <w:sz w:val="18"/>
          <w:szCs w:val="18"/>
          <w:lang w:val="sl-SI"/>
        </w:rPr>
        <w:t>po prejemu vloge</w:t>
      </w:r>
      <w:r w:rsidR="006D48EA" w:rsidRPr="000F273D">
        <w:rPr>
          <w:rFonts w:asciiTheme="minorHAnsi" w:hAnsiTheme="minorHAnsi"/>
          <w:sz w:val="18"/>
          <w:szCs w:val="18"/>
        </w:rPr>
        <w:t xml:space="preserve"> </w:t>
      </w:r>
    </w:p>
    <w:p w:rsidR="001B2881" w:rsidRPr="001B2881" w:rsidRDefault="001B2881" w:rsidP="001B2881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Pr="000F273D" w:rsidRDefault="003D3F30" w:rsidP="003D3F30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6"/>
        <w:rPr>
          <w:rFonts w:asciiTheme="minorHAnsi" w:hAnsiTheme="minorHAnsi"/>
          <w:szCs w:val="20"/>
          <w:lang w:val="sl-SI"/>
        </w:rPr>
      </w:pPr>
      <w:r w:rsidRPr="000F273D">
        <w:rPr>
          <w:rFonts w:asciiTheme="minorHAnsi" w:hAnsiTheme="minorHAnsi"/>
          <w:szCs w:val="20"/>
          <w:lang w:val="sl-SI"/>
        </w:rPr>
        <w:t xml:space="preserve">Če vložnik ni zavezanec </w:t>
      </w:r>
      <w:r w:rsidR="00EF1495">
        <w:rPr>
          <w:rFonts w:asciiTheme="minorHAnsi" w:hAnsiTheme="minorHAnsi"/>
          <w:szCs w:val="20"/>
          <w:lang w:val="sl-SI"/>
        </w:rPr>
        <w:t>za plačilo upravne takse</w:t>
      </w:r>
      <w:r w:rsidR="001B2881" w:rsidRPr="000F273D">
        <w:rPr>
          <w:rFonts w:asciiTheme="minorHAnsi" w:hAnsiTheme="minorHAnsi"/>
          <w:szCs w:val="20"/>
          <w:lang w:val="sl-SI"/>
        </w:rPr>
        <w:t>, mora za to navesti ustrezne razloge iz Zakona o upravnih taksah.</w:t>
      </w: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674F1A" w:rsidRPr="00674F1A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</w:rPr>
      </w:pPr>
      <w:r w:rsidRPr="00674F1A">
        <w:rPr>
          <w:rFonts w:ascii="Calibri" w:hAnsi="Calibri" w:cs="Calibri"/>
          <w:b/>
          <w:bCs/>
          <w:color w:val="000000"/>
        </w:rPr>
        <w:lastRenderedPageBreak/>
        <w:t>OBČINSKA TAKSA</w:t>
      </w:r>
      <w:r w:rsidR="009629AC">
        <w:rPr>
          <w:rFonts w:ascii="Calibri" w:hAnsi="Calibri" w:cs="Calibri"/>
          <w:b/>
          <w:bCs/>
          <w:color w:val="000000"/>
        </w:rPr>
        <w:t xml:space="preserve"> </w:t>
      </w: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29. člen Odloka o posebni rabi javnih površin določa:</w:t>
      </w: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(1) Po tem odloku so zavezanci za plačilo občinske takse pravne in fizične osebe, ki pridobijo dovoljenje za posebno rabo javnih površin, razen: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 xml:space="preserve">- za postavitev gradbenega odra  ali  gradbišča za obnovo objektov v okviru projekta »Ljubljana – moje mesto«, 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javni zavodi, javni gospodarski zavodi, javni skladi in javne agencije, katerih ustanovitelj je MOL, za uporabo javnih površin za nekomercialne namene,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drug organizator za uporabo javnih površin za nekomercialne namene v primerih, kadar je MOL pokrovitelj, soorganizator ali sofinancer, in MOL kot organizator,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 xml:space="preserve">- četrtne skupnosti MOL za uporabo javnih površin za nekomercialne namene v primerih, kadar je četrtna skupnost MOL organizator ali soorganizator, 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nevladne organizacije, ki delujejo v javnem interesu, za izvajanje dejavnosti, za katere so ustanovljene,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javna podjetja, kadar izvajajo oziroma vodijo dela oziroma investicije v imenu in za račun MOL na podlagi njegovega pooblastila,</w:t>
      </w:r>
    </w:p>
    <w:p w:rsidR="00674F1A" w:rsidRDefault="009629AC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- za snemanje filma,</w:t>
      </w:r>
    </w:p>
    <w:p w:rsidR="009629AC" w:rsidRPr="00EF1495" w:rsidRDefault="009629AC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- za postavitev cvetličnih korit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 xml:space="preserve">(2) </w:t>
      </w:r>
      <w:r w:rsidR="001C3B98" w:rsidRPr="001C3B98">
        <w:rPr>
          <w:rFonts w:ascii="Calibri" w:hAnsi="Calibri" w:cs="Calibri"/>
          <w:b/>
          <w:bCs/>
          <w:color w:val="000000"/>
          <w:sz w:val="20"/>
          <w:szCs w:val="20"/>
        </w:rPr>
        <w:t>Višina občinske takse za posebno rabo javne površine</w:t>
      </w:r>
      <w:r w:rsidR="001C3B98" w:rsidRPr="001C3B98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, </w:t>
      </w:r>
      <w:r w:rsidR="001C3B98" w:rsidRPr="001C3B98">
        <w:rPr>
          <w:rFonts w:ascii="Calibri" w:hAnsi="Calibri" w:cs="Calibri"/>
          <w:b/>
          <w:bCs/>
          <w:color w:val="000000"/>
          <w:u w:val="single"/>
        </w:rPr>
        <w:t>ki ne vključuje davka na dodano vrednost</w:t>
      </w:r>
      <w:r w:rsidR="00F07370">
        <w:rPr>
          <w:rFonts w:ascii="Calibri" w:hAnsi="Calibri" w:cs="Calibri"/>
          <w:b/>
          <w:bCs/>
          <w:color w:val="000000"/>
          <w:sz w:val="20"/>
          <w:szCs w:val="20"/>
        </w:rPr>
        <w:t>, znaša</w:t>
      </w:r>
      <w:bookmarkStart w:id="0" w:name="_GoBack"/>
      <w:bookmarkEnd w:id="0"/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</w:p>
    <w:tbl>
      <w:tblPr>
        <w:tblStyle w:val="Tabelamrea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lončnice                                                 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7C63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100,00 eurov/leto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elektro polnilna točka                            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7C63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100,00 eurov/leto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postavitev opreme in naprav ter premičnih stojnic za prodajo starin, </w:t>
            </w:r>
          </w:p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nakita, knjig, umetniških in etnografskih predmetov, za postavitev </w:t>
            </w:r>
          </w:p>
          <w:p w:rsidR="00674F1A" w:rsidRPr="00EF1495" w:rsidRDefault="00674F1A" w:rsidP="00674F1A">
            <w:pPr>
              <w:overflowPunct w:val="0"/>
              <w:autoSpaceDE w:val="0"/>
              <w:autoSpaceDN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opreme in naprav ter premičnih stojnic za prodajo lastnih kmetijskih pridelkov ali izdelkov, </w:t>
            </w:r>
          </w:p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ter za prodajo blaga pred prodajalno           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9629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1,00 euro/m²/dan                                                                                                                               </w:t>
            </w:r>
          </w:p>
        </w:tc>
      </w:tr>
      <w:tr w:rsidR="00674F1A" w:rsidRPr="00EF1495" w:rsidTr="00B4608D">
        <w:tc>
          <w:tcPr>
            <w:tcW w:w="10916" w:type="dxa"/>
            <w:tcBorders>
              <w:bottom w:val="single" w:sz="4" w:space="0" w:color="auto"/>
            </w:tcBorders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vozički  za prodajo pečene in/ali kuhane koruze v storžih ali mandljev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250,00 eurov/mesec                                                      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otvoritve poslovnega prostora do 100 m²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629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200,00 eurov/dan                        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otvoritve poslovnega prostora nad 100 m²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9629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300,00 eurov/dan                        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javna prireditev ali javni shod z opremo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                 </w:t>
            </w:r>
            <w:r w:rsidR="009629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200,00 eurov/dan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stojnica za nekomercialni namen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      </w:t>
            </w:r>
            <w:r w:rsidR="009629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10,00 eurov/dan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1C3B98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="00F947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prema / A pano </w:t>
            </w:r>
            <w:r w:rsidR="00674F1A"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 posamezni kos</w:t>
            </w:r>
            <w:r w:rsidR="00674F1A"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="00674F1A"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="00674F1A"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="00674F1A"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</w:t>
            </w:r>
            <w:r w:rsidR="00674F1A"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="00674F1A"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</w:t>
            </w:r>
            <w:r w:rsidR="00F947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9629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 w:rsidR="00674F1A"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 eurov/leto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prirejanje razstav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</w:t>
            </w:r>
            <w:r w:rsidR="007C63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5,00 eurov/dan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zabavna prireditev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</w:t>
            </w:r>
            <w:r w:rsidR="007C63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2.000,00 eurov/dan</w:t>
            </w:r>
          </w:p>
        </w:tc>
      </w:tr>
      <w:tr w:rsidR="00674F1A" w:rsidRPr="00EF1495" w:rsidTr="00B4608D">
        <w:trPr>
          <w:trHeight w:val="50"/>
        </w:trPr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snemanje komercialnih oglaševalskih spotov na območju ožjega mestnega središča                         </w:t>
            </w:r>
            <w:r w:rsidR="007C63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800,00 eurov/dan                                                </w:t>
            </w:r>
          </w:p>
        </w:tc>
      </w:tr>
      <w:tr w:rsidR="00674F1A" w:rsidRPr="00EF1495" w:rsidTr="00B4608D">
        <w:trPr>
          <w:trHeight w:val="50"/>
        </w:trPr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snemanje komercialnih oglaševalskih spotov na ostalih območjih                       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</w:t>
            </w:r>
            <w:r w:rsidR="007C63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500,00 eurov/dan                                                </w:t>
            </w:r>
          </w:p>
        </w:tc>
      </w:tr>
      <w:tr w:rsidR="00B4608D" w:rsidRPr="002837B3" w:rsidTr="00B4608D">
        <w:tc>
          <w:tcPr>
            <w:tcW w:w="10916" w:type="dxa"/>
          </w:tcPr>
          <w:p w:rsidR="00B4608D" w:rsidRPr="00B4608D" w:rsidRDefault="00B4608D" w:rsidP="009629AC">
            <w:pPr>
              <w:pStyle w:val="Telobesedila"/>
              <w:spacing w:after="0"/>
              <w:rPr>
                <w:b/>
                <w:sz w:val="20"/>
                <w:szCs w:val="20"/>
              </w:rPr>
            </w:pPr>
            <w:r w:rsidRPr="00B4608D">
              <w:rPr>
                <w:b/>
                <w:sz w:val="20"/>
                <w:szCs w:val="20"/>
              </w:rPr>
              <w:t xml:space="preserve">športna infrastruktura </w:t>
            </w:r>
            <w:r w:rsidR="009629AC">
              <w:rPr>
                <w:b/>
                <w:sz w:val="20"/>
                <w:szCs w:val="20"/>
              </w:rPr>
              <w:t>za posamezni kos</w:t>
            </w:r>
            <w:r w:rsidRPr="00B4608D">
              <w:rPr>
                <w:b/>
                <w:sz w:val="20"/>
                <w:szCs w:val="20"/>
              </w:rPr>
              <w:t xml:space="preserve"> </w:t>
            </w:r>
            <w:r w:rsidRPr="00B4608D">
              <w:rPr>
                <w:b/>
                <w:sz w:val="20"/>
                <w:szCs w:val="20"/>
              </w:rPr>
              <w:tab/>
              <w:t xml:space="preserve">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="009629AC">
              <w:rPr>
                <w:b/>
                <w:sz w:val="20"/>
                <w:szCs w:val="20"/>
              </w:rPr>
              <w:t xml:space="preserve">      </w:t>
            </w:r>
            <w:r w:rsidR="007C6329">
              <w:rPr>
                <w:b/>
                <w:sz w:val="20"/>
                <w:szCs w:val="20"/>
              </w:rPr>
              <w:t xml:space="preserve">                            </w:t>
            </w:r>
            <w:r w:rsidRPr="00B4608D">
              <w:rPr>
                <w:b/>
                <w:sz w:val="20"/>
                <w:szCs w:val="20"/>
              </w:rPr>
              <w:t>1</w:t>
            </w:r>
            <w:r w:rsidR="009629AC">
              <w:rPr>
                <w:b/>
                <w:sz w:val="20"/>
                <w:szCs w:val="20"/>
              </w:rPr>
              <w:t>00</w:t>
            </w:r>
            <w:r w:rsidRPr="00B4608D">
              <w:rPr>
                <w:b/>
                <w:sz w:val="20"/>
                <w:szCs w:val="20"/>
              </w:rPr>
              <w:t>,00 euro/</w:t>
            </w:r>
            <w:r w:rsidR="009629AC">
              <w:rPr>
                <w:b/>
                <w:sz w:val="20"/>
                <w:szCs w:val="20"/>
              </w:rPr>
              <w:t>leto</w:t>
            </w:r>
            <w:r w:rsidRPr="00B4608D">
              <w:rPr>
                <w:b/>
                <w:sz w:val="20"/>
                <w:szCs w:val="20"/>
              </w:rPr>
              <w:tab/>
            </w:r>
          </w:p>
        </w:tc>
      </w:tr>
      <w:tr w:rsidR="00B4608D" w:rsidRPr="002837B3" w:rsidTr="00B4608D">
        <w:tc>
          <w:tcPr>
            <w:tcW w:w="10916" w:type="dxa"/>
          </w:tcPr>
          <w:p w:rsidR="00B4608D" w:rsidRPr="00B4608D" w:rsidRDefault="00B4608D" w:rsidP="009629AC">
            <w:pPr>
              <w:pStyle w:val="Telobesedila"/>
              <w:spacing w:after="0"/>
              <w:rPr>
                <w:b/>
                <w:sz w:val="20"/>
                <w:szCs w:val="20"/>
              </w:rPr>
            </w:pPr>
            <w:r w:rsidRPr="00B4608D">
              <w:rPr>
                <w:b/>
                <w:sz w:val="20"/>
                <w:szCs w:val="20"/>
              </w:rPr>
              <w:t xml:space="preserve">turistična infrastruktura </w:t>
            </w:r>
            <w:r w:rsidR="009629AC">
              <w:rPr>
                <w:b/>
                <w:sz w:val="20"/>
                <w:szCs w:val="20"/>
              </w:rPr>
              <w:t>za posamezni kos</w:t>
            </w:r>
            <w:r w:rsidRPr="00B4608D">
              <w:rPr>
                <w:b/>
                <w:sz w:val="20"/>
                <w:szCs w:val="20"/>
              </w:rPr>
              <w:t xml:space="preserve"> </w:t>
            </w:r>
            <w:r w:rsidRPr="00B4608D">
              <w:rPr>
                <w:b/>
                <w:sz w:val="20"/>
                <w:szCs w:val="20"/>
              </w:rPr>
              <w:tab/>
              <w:t xml:space="preserve">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="009629AC">
              <w:rPr>
                <w:b/>
                <w:sz w:val="20"/>
                <w:szCs w:val="20"/>
              </w:rPr>
              <w:t xml:space="preserve">                               </w:t>
            </w:r>
            <w:r w:rsidR="007C6329">
              <w:rPr>
                <w:b/>
                <w:sz w:val="20"/>
                <w:szCs w:val="20"/>
              </w:rPr>
              <w:t xml:space="preserve">    </w:t>
            </w:r>
            <w:r w:rsidRPr="00B4608D">
              <w:rPr>
                <w:b/>
                <w:sz w:val="20"/>
                <w:szCs w:val="20"/>
              </w:rPr>
              <w:t>1</w:t>
            </w:r>
            <w:r w:rsidR="009629AC">
              <w:rPr>
                <w:b/>
                <w:sz w:val="20"/>
                <w:szCs w:val="20"/>
              </w:rPr>
              <w:t>00</w:t>
            </w:r>
            <w:r w:rsidRPr="00B4608D">
              <w:rPr>
                <w:b/>
                <w:sz w:val="20"/>
                <w:szCs w:val="20"/>
              </w:rPr>
              <w:t>,00 euro/</w:t>
            </w:r>
            <w:r w:rsidR="009629AC">
              <w:rPr>
                <w:b/>
                <w:sz w:val="20"/>
                <w:szCs w:val="20"/>
              </w:rPr>
              <w:t>leto</w:t>
            </w:r>
            <w:r w:rsidRPr="00B4608D">
              <w:rPr>
                <w:b/>
                <w:sz w:val="20"/>
                <w:szCs w:val="20"/>
              </w:rPr>
              <w:tab/>
            </w:r>
          </w:p>
        </w:tc>
      </w:tr>
    </w:tbl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44595" w:rsidRPr="00B44595" w:rsidRDefault="00B44595" w:rsidP="00674F1A">
      <w:pPr>
        <w:overflowPunct w:val="0"/>
        <w:autoSpaceDE w:val="0"/>
        <w:autoSpaceDN w:val="0"/>
        <w:jc w:val="both"/>
        <w:rPr>
          <w:rFonts w:cs="Arial"/>
          <w:sz w:val="20"/>
          <w:szCs w:val="20"/>
        </w:rPr>
      </w:pPr>
    </w:p>
    <w:sectPr w:rsidR="00B44595" w:rsidRPr="00B44595" w:rsidSect="00A35764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06"/>
    <w:multiLevelType w:val="hybridMultilevel"/>
    <w:tmpl w:val="30627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747F"/>
    <w:multiLevelType w:val="hybridMultilevel"/>
    <w:tmpl w:val="149C019A"/>
    <w:lvl w:ilvl="0" w:tplc="3B3A9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D10"/>
    <w:multiLevelType w:val="hybridMultilevel"/>
    <w:tmpl w:val="886075EC"/>
    <w:lvl w:ilvl="0" w:tplc="3B3A9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28ED"/>
    <w:multiLevelType w:val="hybridMultilevel"/>
    <w:tmpl w:val="DC6805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E1CCE"/>
    <w:multiLevelType w:val="hybridMultilevel"/>
    <w:tmpl w:val="BBDA0E06"/>
    <w:lvl w:ilvl="0" w:tplc="3B3A9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461A"/>
    <w:multiLevelType w:val="hybridMultilevel"/>
    <w:tmpl w:val="0916E8F4"/>
    <w:lvl w:ilvl="0" w:tplc="A088F8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3061F"/>
    <w:multiLevelType w:val="hybridMultilevel"/>
    <w:tmpl w:val="2310705E"/>
    <w:lvl w:ilvl="0" w:tplc="A088F8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64"/>
    <w:rsid w:val="000138CD"/>
    <w:rsid w:val="00014348"/>
    <w:rsid w:val="000D26D2"/>
    <w:rsid w:val="000F273D"/>
    <w:rsid w:val="00110944"/>
    <w:rsid w:val="001B2881"/>
    <w:rsid w:val="001C386A"/>
    <w:rsid w:val="001C3B98"/>
    <w:rsid w:val="001D3366"/>
    <w:rsid w:val="001D6C4E"/>
    <w:rsid w:val="00204CE5"/>
    <w:rsid w:val="00251D24"/>
    <w:rsid w:val="00254F1C"/>
    <w:rsid w:val="0027656D"/>
    <w:rsid w:val="002838FB"/>
    <w:rsid w:val="002D39C6"/>
    <w:rsid w:val="002E7B6C"/>
    <w:rsid w:val="002F79C9"/>
    <w:rsid w:val="003047AD"/>
    <w:rsid w:val="00373475"/>
    <w:rsid w:val="003C7664"/>
    <w:rsid w:val="003D3F30"/>
    <w:rsid w:val="004D529A"/>
    <w:rsid w:val="00516B33"/>
    <w:rsid w:val="00561883"/>
    <w:rsid w:val="006357BC"/>
    <w:rsid w:val="00641F6C"/>
    <w:rsid w:val="00674F1A"/>
    <w:rsid w:val="006871CC"/>
    <w:rsid w:val="006A0A75"/>
    <w:rsid w:val="006D48EA"/>
    <w:rsid w:val="006F0326"/>
    <w:rsid w:val="007718A1"/>
    <w:rsid w:val="007B0EB3"/>
    <w:rsid w:val="007C6329"/>
    <w:rsid w:val="007F0A7D"/>
    <w:rsid w:val="00832277"/>
    <w:rsid w:val="00861D23"/>
    <w:rsid w:val="008C480F"/>
    <w:rsid w:val="008E395A"/>
    <w:rsid w:val="00922BF7"/>
    <w:rsid w:val="0092425E"/>
    <w:rsid w:val="009276F2"/>
    <w:rsid w:val="00946E45"/>
    <w:rsid w:val="009471A4"/>
    <w:rsid w:val="00952A55"/>
    <w:rsid w:val="00961C66"/>
    <w:rsid w:val="009629AC"/>
    <w:rsid w:val="009976EE"/>
    <w:rsid w:val="00A05337"/>
    <w:rsid w:val="00A1257A"/>
    <w:rsid w:val="00A247F4"/>
    <w:rsid w:val="00A35764"/>
    <w:rsid w:val="00A85632"/>
    <w:rsid w:val="00B03C34"/>
    <w:rsid w:val="00B40329"/>
    <w:rsid w:val="00B44595"/>
    <w:rsid w:val="00B4608D"/>
    <w:rsid w:val="00B81C60"/>
    <w:rsid w:val="00B835B5"/>
    <w:rsid w:val="00BA6A0A"/>
    <w:rsid w:val="00BC3C32"/>
    <w:rsid w:val="00BC4299"/>
    <w:rsid w:val="00BD128E"/>
    <w:rsid w:val="00BF3D3F"/>
    <w:rsid w:val="00C2653D"/>
    <w:rsid w:val="00C26F57"/>
    <w:rsid w:val="00CA70E3"/>
    <w:rsid w:val="00CC434C"/>
    <w:rsid w:val="00D43B1B"/>
    <w:rsid w:val="00D444EE"/>
    <w:rsid w:val="00DC1C59"/>
    <w:rsid w:val="00DF4FA4"/>
    <w:rsid w:val="00E60876"/>
    <w:rsid w:val="00E70A53"/>
    <w:rsid w:val="00E71894"/>
    <w:rsid w:val="00E92540"/>
    <w:rsid w:val="00E959B3"/>
    <w:rsid w:val="00EB4D3E"/>
    <w:rsid w:val="00ED277C"/>
    <w:rsid w:val="00ED7C0E"/>
    <w:rsid w:val="00EF1495"/>
    <w:rsid w:val="00F00F16"/>
    <w:rsid w:val="00F07370"/>
    <w:rsid w:val="00F4361D"/>
    <w:rsid w:val="00F93EF9"/>
    <w:rsid w:val="00F94758"/>
    <w:rsid w:val="00FC7FFB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778D"/>
  <w15:docId w15:val="{AA940BE7-3296-4885-B494-2733FF87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35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76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03C3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71A4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nhideWhenUsed/>
    <w:rsid w:val="00BA6A0A"/>
    <w:pPr>
      <w:overflowPunct w:val="0"/>
      <w:autoSpaceDE w:val="0"/>
      <w:autoSpaceDN w:val="0"/>
      <w:spacing w:after="0" w:line="240" w:lineRule="auto"/>
      <w:ind w:firstLine="1"/>
      <w:jc w:val="both"/>
    </w:pPr>
    <w:rPr>
      <w:rFonts w:ascii="Arial Narrow" w:eastAsia="Times New Roman" w:hAnsi="Arial Narrow" w:cs="Times New Roman"/>
      <w:b/>
      <w:bCs/>
      <w:sz w:val="20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BA6A0A"/>
    <w:rPr>
      <w:rFonts w:ascii="Arial Narrow" w:eastAsia="Times New Roman" w:hAnsi="Arial Narrow" w:cs="Times New Roman"/>
      <w:b/>
      <w:bCs/>
      <w:sz w:val="20"/>
      <w:lang w:val="x-none"/>
    </w:rPr>
  </w:style>
  <w:style w:type="paragraph" w:styleId="Telobesedila">
    <w:name w:val="Body Text"/>
    <w:basedOn w:val="Navaden"/>
    <w:link w:val="TelobesedilaZnak"/>
    <w:uiPriority w:val="99"/>
    <w:unhideWhenUsed/>
    <w:rsid w:val="00674F1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674F1A"/>
  </w:style>
  <w:style w:type="paragraph" w:styleId="Telobesedila3">
    <w:name w:val="Body Text 3"/>
    <w:basedOn w:val="Navaden"/>
    <w:link w:val="Telobesedila3Znak"/>
    <w:uiPriority w:val="99"/>
    <w:semiHidden/>
    <w:unhideWhenUsed/>
    <w:rsid w:val="00674F1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74F1A"/>
    <w:rPr>
      <w:sz w:val="16"/>
      <w:szCs w:val="16"/>
    </w:rPr>
  </w:style>
  <w:style w:type="table" w:styleId="Tabelamrea">
    <w:name w:val="Table Grid"/>
    <w:basedOn w:val="Navadnatabela"/>
    <w:rsid w:val="0067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na.pisarna@ljubljan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Bratuš</dc:creator>
  <cp:lastModifiedBy>Andreja Potočnik</cp:lastModifiedBy>
  <cp:revision>3</cp:revision>
  <cp:lastPrinted>2020-09-24T13:02:00Z</cp:lastPrinted>
  <dcterms:created xsi:type="dcterms:W3CDTF">2022-02-25T11:27:00Z</dcterms:created>
  <dcterms:modified xsi:type="dcterms:W3CDTF">2022-02-25T11:34:00Z</dcterms:modified>
</cp:coreProperties>
</file>